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32EEC" w14:textId="77777777" w:rsidR="00A914E7" w:rsidRDefault="00A914E7" w:rsidP="00EB12D4">
      <w:pPr>
        <w:ind w:left="360"/>
        <w:jc w:val="center"/>
        <w:rPr>
          <w:b/>
          <w:bCs/>
        </w:rPr>
      </w:pPr>
      <w:r>
        <w:rPr>
          <w:b/>
          <w:bCs/>
        </w:rPr>
        <w:t>KONTROLLDOKUMENTÁCIÓ</w:t>
      </w:r>
    </w:p>
    <w:p w14:paraId="537BE15C" w14:textId="77777777" w:rsidR="00A914E7" w:rsidRDefault="00A914E7" w:rsidP="00EB12D4">
      <w:pPr>
        <w:ind w:left="360"/>
        <w:jc w:val="center"/>
        <w:rPr>
          <w:b/>
          <w:bCs/>
        </w:rPr>
      </w:pPr>
    </w:p>
    <w:p w14:paraId="52816727" w14:textId="77777777" w:rsidR="00A914E7" w:rsidRDefault="00A914E7" w:rsidP="00EB12D4">
      <w:pPr>
        <w:ind w:left="360"/>
        <w:jc w:val="center"/>
        <w:rPr>
          <w:b/>
          <w:bCs/>
        </w:rPr>
      </w:pPr>
      <w:r>
        <w:rPr>
          <w:b/>
          <w:bCs/>
        </w:rPr>
        <w:t>TARTALOMJEGYZÉK</w:t>
      </w:r>
    </w:p>
    <w:p w14:paraId="495F301D" w14:textId="77777777" w:rsidR="00A914E7" w:rsidRPr="00427595" w:rsidRDefault="00A914E7" w:rsidP="00EB12D4">
      <w:pPr>
        <w:ind w:left="360"/>
        <w:jc w:val="center"/>
      </w:pPr>
    </w:p>
    <w:p w14:paraId="308E4791" w14:textId="77777777" w:rsidR="00A914E7" w:rsidRPr="00427595" w:rsidRDefault="00A914E7" w:rsidP="000B7D35"/>
    <w:p w14:paraId="2C60BF99" w14:textId="0027A273" w:rsidR="004860F0" w:rsidRDefault="00A914E7">
      <w:pPr>
        <w:pStyle w:val="TJ1"/>
        <w:tabs>
          <w:tab w:val="left" w:pos="480"/>
          <w:tab w:val="right" w:leader="dot" w:pos="9060"/>
        </w:tabs>
        <w:rPr>
          <w:rFonts w:asciiTheme="minorHAnsi" w:eastAsiaTheme="minorEastAsia" w:hAnsiTheme="minorHAnsi" w:cstheme="minorBidi"/>
          <w:b w:val="0"/>
          <w:caps w:val="0"/>
          <w:noProof/>
        </w:rPr>
      </w:pPr>
      <w:r>
        <w:rPr>
          <w:caps w:val="0"/>
          <w:smallCaps/>
        </w:rPr>
        <w:fldChar w:fldCharType="begin"/>
      </w:r>
      <w:r>
        <w:instrText xml:space="preserve"> TOC \o "1-3" \h \z \u </w:instrText>
      </w:r>
      <w:r>
        <w:rPr>
          <w:caps w:val="0"/>
          <w:smallCaps/>
        </w:rPr>
        <w:fldChar w:fldCharType="separate"/>
      </w:r>
      <w:hyperlink w:anchor="_Toc90904391" w:history="1">
        <w:r w:rsidR="004860F0" w:rsidRPr="00DF223A">
          <w:rPr>
            <w:rStyle w:val="Hiperhivatkozs"/>
            <w:noProof/>
          </w:rPr>
          <w:t>1.</w:t>
        </w:r>
        <w:r w:rsidR="004860F0">
          <w:rPr>
            <w:rFonts w:asciiTheme="minorHAnsi" w:eastAsiaTheme="minorEastAsia" w:hAnsiTheme="minorHAnsi" w:cstheme="minorBidi"/>
            <w:b w:val="0"/>
            <w:caps w:val="0"/>
            <w:noProof/>
          </w:rPr>
          <w:tab/>
        </w:r>
        <w:r w:rsidR="004860F0" w:rsidRPr="00DF223A">
          <w:rPr>
            <w:rStyle w:val="Hiperhivatkozs"/>
            <w:noProof/>
          </w:rPr>
          <w:t>Gazdasági folyamatok</w:t>
        </w:r>
        <w:r w:rsidR="004860F0">
          <w:rPr>
            <w:noProof/>
            <w:webHidden/>
          </w:rPr>
          <w:tab/>
        </w:r>
        <w:r w:rsidR="004860F0">
          <w:rPr>
            <w:noProof/>
            <w:webHidden/>
          </w:rPr>
          <w:fldChar w:fldCharType="begin"/>
        </w:r>
        <w:r w:rsidR="004860F0">
          <w:rPr>
            <w:noProof/>
            <w:webHidden/>
          </w:rPr>
          <w:instrText xml:space="preserve"> PAGEREF _Toc90904391 \h </w:instrText>
        </w:r>
        <w:r w:rsidR="004860F0">
          <w:rPr>
            <w:noProof/>
            <w:webHidden/>
          </w:rPr>
        </w:r>
        <w:r w:rsidR="004860F0">
          <w:rPr>
            <w:noProof/>
            <w:webHidden/>
          </w:rPr>
          <w:fldChar w:fldCharType="separate"/>
        </w:r>
        <w:r w:rsidR="004860F0">
          <w:rPr>
            <w:noProof/>
            <w:webHidden/>
          </w:rPr>
          <w:t>2</w:t>
        </w:r>
        <w:r w:rsidR="004860F0">
          <w:rPr>
            <w:noProof/>
            <w:webHidden/>
          </w:rPr>
          <w:fldChar w:fldCharType="end"/>
        </w:r>
      </w:hyperlink>
    </w:p>
    <w:p w14:paraId="16A3240E" w14:textId="3791C201" w:rsidR="004860F0" w:rsidRDefault="00D73C5B">
      <w:pPr>
        <w:pStyle w:val="TJ2"/>
        <w:tabs>
          <w:tab w:val="left" w:pos="960"/>
          <w:tab w:val="right" w:leader="dot" w:pos="9060"/>
        </w:tabs>
        <w:rPr>
          <w:rFonts w:asciiTheme="minorHAnsi" w:eastAsiaTheme="minorEastAsia" w:hAnsiTheme="minorHAnsi" w:cstheme="minorBidi"/>
          <w:smallCaps w:val="0"/>
          <w:noProof/>
        </w:rPr>
      </w:pPr>
      <w:hyperlink w:anchor="_Toc90904392" w:history="1">
        <w:r w:rsidR="004860F0" w:rsidRPr="00DF223A">
          <w:rPr>
            <w:rStyle w:val="Hiperhivatkozs"/>
            <w:b/>
            <w:bCs/>
            <w:noProof/>
          </w:rPr>
          <w:t>1.1.</w:t>
        </w:r>
        <w:r w:rsidR="004860F0">
          <w:rPr>
            <w:rFonts w:asciiTheme="minorHAnsi" w:eastAsiaTheme="minorEastAsia" w:hAnsiTheme="minorHAnsi" w:cstheme="minorBidi"/>
            <w:smallCaps w:val="0"/>
            <w:noProof/>
          </w:rPr>
          <w:tab/>
        </w:r>
        <w:r w:rsidR="004860F0" w:rsidRPr="00DF223A">
          <w:rPr>
            <w:rStyle w:val="Hiperhivatkozs"/>
            <w:b/>
            <w:bCs/>
            <w:noProof/>
          </w:rPr>
          <w:t>Beszerzés</w:t>
        </w:r>
        <w:r w:rsidR="004860F0">
          <w:rPr>
            <w:noProof/>
            <w:webHidden/>
          </w:rPr>
          <w:tab/>
        </w:r>
        <w:r w:rsidR="004860F0">
          <w:rPr>
            <w:noProof/>
            <w:webHidden/>
          </w:rPr>
          <w:fldChar w:fldCharType="begin"/>
        </w:r>
        <w:r w:rsidR="004860F0">
          <w:rPr>
            <w:noProof/>
            <w:webHidden/>
          </w:rPr>
          <w:instrText xml:space="preserve"> PAGEREF _Toc90904392 \h </w:instrText>
        </w:r>
        <w:r w:rsidR="004860F0">
          <w:rPr>
            <w:noProof/>
            <w:webHidden/>
          </w:rPr>
        </w:r>
        <w:r w:rsidR="004860F0">
          <w:rPr>
            <w:noProof/>
            <w:webHidden/>
          </w:rPr>
          <w:fldChar w:fldCharType="separate"/>
        </w:r>
        <w:r w:rsidR="004860F0">
          <w:rPr>
            <w:noProof/>
            <w:webHidden/>
          </w:rPr>
          <w:t>2</w:t>
        </w:r>
        <w:r w:rsidR="004860F0">
          <w:rPr>
            <w:noProof/>
            <w:webHidden/>
          </w:rPr>
          <w:fldChar w:fldCharType="end"/>
        </w:r>
      </w:hyperlink>
    </w:p>
    <w:p w14:paraId="0BAAEDE7" w14:textId="7BE4A799" w:rsidR="004860F0" w:rsidRDefault="00D73C5B">
      <w:pPr>
        <w:pStyle w:val="TJ2"/>
        <w:tabs>
          <w:tab w:val="left" w:pos="960"/>
          <w:tab w:val="right" w:leader="dot" w:pos="9060"/>
        </w:tabs>
        <w:rPr>
          <w:rFonts w:asciiTheme="minorHAnsi" w:eastAsiaTheme="minorEastAsia" w:hAnsiTheme="minorHAnsi" w:cstheme="minorBidi"/>
          <w:smallCaps w:val="0"/>
          <w:noProof/>
        </w:rPr>
      </w:pPr>
      <w:hyperlink w:anchor="_Toc90904393" w:history="1">
        <w:r w:rsidR="004860F0" w:rsidRPr="00DF223A">
          <w:rPr>
            <w:rStyle w:val="Hiperhivatkozs"/>
            <w:b/>
            <w:bCs/>
            <w:noProof/>
          </w:rPr>
          <w:t>1.2.</w:t>
        </w:r>
        <w:r w:rsidR="004860F0">
          <w:rPr>
            <w:rFonts w:asciiTheme="minorHAnsi" w:eastAsiaTheme="minorEastAsia" w:hAnsiTheme="minorHAnsi" w:cstheme="minorBidi"/>
            <w:smallCaps w:val="0"/>
            <w:noProof/>
          </w:rPr>
          <w:tab/>
        </w:r>
        <w:r w:rsidR="004860F0" w:rsidRPr="00DF223A">
          <w:rPr>
            <w:rStyle w:val="Hiperhivatkozs"/>
            <w:b/>
            <w:bCs/>
            <w:noProof/>
          </w:rPr>
          <w:t>Leltár, Önrovancs</w:t>
        </w:r>
        <w:r w:rsidR="004860F0">
          <w:rPr>
            <w:noProof/>
            <w:webHidden/>
          </w:rPr>
          <w:tab/>
        </w:r>
        <w:r w:rsidR="004860F0">
          <w:rPr>
            <w:noProof/>
            <w:webHidden/>
          </w:rPr>
          <w:fldChar w:fldCharType="begin"/>
        </w:r>
        <w:r w:rsidR="004860F0">
          <w:rPr>
            <w:noProof/>
            <w:webHidden/>
          </w:rPr>
          <w:instrText xml:space="preserve"> PAGEREF _Toc90904393 \h </w:instrText>
        </w:r>
        <w:r w:rsidR="004860F0">
          <w:rPr>
            <w:noProof/>
            <w:webHidden/>
          </w:rPr>
        </w:r>
        <w:r w:rsidR="004860F0">
          <w:rPr>
            <w:noProof/>
            <w:webHidden/>
          </w:rPr>
          <w:fldChar w:fldCharType="separate"/>
        </w:r>
        <w:r w:rsidR="004860F0">
          <w:rPr>
            <w:noProof/>
            <w:webHidden/>
          </w:rPr>
          <w:t>3</w:t>
        </w:r>
        <w:r w:rsidR="004860F0">
          <w:rPr>
            <w:noProof/>
            <w:webHidden/>
          </w:rPr>
          <w:fldChar w:fldCharType="end"/>
        </w:r>
      </w:hyperlink>
    </w:p>
    <w:p w14:paraId="37756EF7" w14:textId="37D26B59" w:rsidR="004860F0" w:rsidRDefault="00D73C5B">
      <w:pPr>
        <w:pStyle w:val="TJ2"/>
        <w:tabs>
          <w:tab w:val="left" w:pos="960"/>
          <w:tab w:val="right" w:leader="dot" w:pos="9060"/>
        </w:tabs>
        <w:rPr>
          <w:rFonts w:asciiTheme="minorHAnsi" w:eastAsiaTheme="minorEastAsia" w:hAnsiTheme="minorHAnsi" w:cstheme="minorBidi"/>
          <w:smallCaps w:val="0"/>
          <w:noProof/>
        </w:rPr>
      </w:pPr>
      <w:hyperlink w:anchor="_Toc90904394" w:history="1">
        <w:r w:rsidR="004860F0" w:rsidRPr="00DF223A">
          <w:rPr>
            <w:rStyle w:val="Hiperhivatkozs"/>
            <w:b/>
            <w:bCs/>
            <w:noProof/>
          </w:rPr>
          <w:t>1.3.</w:t>
        </w:r>
        <w:r w:rsidR="004860F0">
          <w:rPr>
            <w:rFonts w:asciiTheme="minorHAnsi" w:eastAsiaTheme="minorEastAsia" w:hAnsiTheme="minorHAnsi" w:cstheme="minorBidi"/>
            <w:smallCaps w:val="0"/>
            <w:noProof/>
          </w:rPr>
          <w:tab/>
        </w:r>
        <w:r w:rsidR="004860F0" w:rsidRPr="00DF223A">
          <w:rPr>
            <w:rStyle w:val="Hiperhivatkozs"/>
            <w:b/>
            <w:bCs/>
            <w:noProof/>
          </w:rPr>
          <w:t>Pályázati elszámolás</w:t>
        </w:r>
        <w:r w:rsidR="004860F0">
          <w:rPr>
            <w:noProof/>
            <w:webHidden/>
          </w:rPr>
          <w:tab/>
        </w:r>
        <w:r w:rsidR="004860F0">
          <w:rPr>
            <w:noProof/>
            <w:webHidden/>
          </w:rPr>
          <w:fldChar w:fldCharType="begin"/>
        </w:r>
        <w:r w:rsidR="004860F0">
          <w:rPr>
            <w:noProof/>
            <w:webHidden/>
          </w:rPr>
          <w:instrText xml:space="preserve"> PAGEREF _Toc90904394 \h </w:instrText>
        </w:r>
        <w:r w:rsidR="004860F0">
          <w:rPr>
            <w:noProof/>
            <w:webHidden/>
          </w:rPr>
        </w:r>
        <w:r w:rsidR="004860F0">
          <w:rPr>
            <w:noProof/>
            <w:webHidden/>
          </w:rPr>
          <w:fldChar w:fldCharType="separate"/>
        </w:r>
        <w:r w:rsidR="004860F0">
          <w:rPr>
            <w:noProof/>
            <w:webHidden/>
          </w:rPr>
          <w:t>4</w:t>
        </w:r>
        <w:r w:rsidR="004860F0">
          <w:rPr>
            <w:noProof/>
            <w:webHidden/>
          </w:rPr>
          <w:fldChar w:fldCharType="end"/>
        </w:r>
      </w:hyperlink>
    </w:p>
    <w:p w14:paraId="2F2ECE7A" w14:textId="31AFFBEE" w:rsidR="004860F0" w:rsidRDefault="00D73C5B">
      <w:pPr>
        <w:pStyle w:val="TJ2"/>
        <w:tabs>
          <w:tab w:val="left" w:pos="960"/>
          <w:tab w:val="right" w:leader="dot" w:pos="9060"/>
        </w:tabs>
        <w:rPr>
          <w:rFonts w:asciiTheme="minorHAnsi" w:eastAsiaTheme="minorEastAsia" w:hAnsiTheme="minorHAnsi" w:cstheme="minorBidi"/>
          <w:smallCaps w:val="0"/>
          <w:noProof/>
        </w:rPr>
      </w:pPr>
      <w:hyperlink w:anchor="_Toc90904395" w:history="1">
        <w:r w:rsidR="004860F0" w:rsidRPr="00DF223A">
          <w:rPr>
            <w:rStyle w:val="Hiperhivatkozs"/>
            <w:b/>
            <w:bCs/>
            <w:noProof/>
          </w:rPr>
          <w:t>1.4.</w:t>
        </w:r>
        <w:r w:rsidR="004860F0">
          <w:rPr>
            <w:rFonts w:asciiTheme="minorHAnsi" w:eastAsiaTheme="minorEastAsia" w:hAnsiTheme="minorHAnsi" w:cstheme="minorBidi"/>
            <w:smallCaps w:val="0"/>
            <w:noProof/>
          </w:rPr>
          <w:tab/>
        </w:r>
        <w:r w:rsidR="004860F0" w:rsidRPr="00DF223A">
          <w:rPr>
            <w:rStyle w:val="Hiperhivatkozs"/>
            <w:b/>
            <w:bCs/>
            <w:noProof/>
          </w:rPr>
          <w:t>Szabadságnyilvántartás</w:t>
        </w:r>
        <w:r w:rsidR="004860F0">
          <w:rPr>
            <w:noProof/>
            <w:webHidden/>
          </w:rPr>
          <w:tab/>
        </w:r>
        <w:r w:rsidR="004860F0">
          <w:rPr>
            <w:noProof/>
            <w:webHidden/>
          </w:rPr>
          <w:fldChar w:fldCharType="begin"/>
        </w:r>
        <w:r w:rsidR="004860F0">
          <w:rPr>
            <w:noProof/>
            <w:webHidden/>
          </w:rPr>
          <w:instrText xml:space="preserve"> PAGEREF _Toc90904395 \h </w:instrText>
        </w:r>
        <w:r w:rsidR="004860F0">
          <w:rPr>
            <w:noProof/>
            <w:webHidden/>
          </w:rPr>
        </w:r>
        <w:r w:rsidR="004860F0">
          <w:rPr>
            <w:noProof/>
            <w:webHidden/>
          </w:rPr>
          <w:fldChar w:fldCharType="separate"/>
        </w:r>
        <w:r w:rsidR="004860F0">
          <w:rPr>
            <w:noProof/>
            <w:webHidden/>
          </w:rPr>
          <w:t>5</w:t>
        </w:r>
        <w:r w:rsidR="004860F0">
          <w:rPr>
            <w:noProof/>
            <w:webHidden/>
          </w:rPr>
          <w:fldChar w:fldCharType="end"/>
        </w:r>
      </w:hyperlink>
    </w:p>
    <w:p w14:paraId="31B3E282" w14:textId="37AEE068" w:rsidR="004860F0" w:rsidRDefault="00D73C5B">
      <w:pPr>
        <w:pStyle w:val="TJ2"/>
        <w:tabs>
          <w:tab w:val="left" w:pos="960"/>
          <w:tab w:val="right" w:leader="dot" w:pos="9060"/>
        </w:tabs>
        <w:rPr>
          <w:rFonts w:asciiTheme="minorHAnsi" w:eastAsiaTheme="minorEastAsia" w:hAnsiTheme="minorHAnsi" w:cstheme="minorBidi"/>
          <w:smallCaps w:val="0"/>
          <w:noProof/>
        </w:rPr>
      </w:pPr>
      <w:hyperlink w:anchor="_Toc90904396" w:history="1">
        <w:r w:rsidR="004860F0" w:rsidRPr="00DF223A">
          <w:rPr>
            <w:rStyle w:val="Hiperhivatkozs"/>
            <w:b/>
            <w:bCs/>
            <w:noProof/>
          </w:rPr>
          <w:t>1.5.</w:t>
        </w:r>
        <w:r w:rsidR="004860F0">
          <w:rPr>
            <w:rFonts w:asciiTheme="minorHAnsi" w:eastAsiaTheme="minorEastAsia" w:hAnsiTheme="minorHAnsi" w:cstheme="minorBidi"/>
            <w:smallCaps w:val="0"/>
            <w:noProof/>
          </w:rPr>
          <w:tab/>
        </w:r>
        <w:r w:rsidR="004860F0" w:rsidRPr="00DF223A">
          <w:rPr>
            <w:rStyle w:val="Hiperhivatkozs"/>
            <w:b/>
            <w:bCs/>
            <w:noProof/>
          </w:rPr>
          <w:t>Hr tevékenységek</w:t>
        </w:r>
        <w:r w:rsidR="004860F0">
          <w:rPr>
            <w:noProof/>
            <w:webHidden/>
          </w:rPr>
          <w:tab/>
        </w:r>
        <w:r w:rsidR="004860F0">
          <w:rPr>
            <w:noProof/>
            <w:webHidden/>
          </w:rPr>
          <w:fldChar w:fldCharType="begin"/>
        </w:r>
        <w:r w:rsidR="004860F0">
          <w:rPr>
            <w:noProof/>
            <w:webHidden/>
          </w:rPr>
          <w:instrText xml:space="preserve"> PAGEREF _Toc90904396 \h </w:instrText>
        </w:r>
        <w:r w:rsidR="004860F0">
          <w:rPr>
            <w:noProof/>
            <w:webHidden/>
          </w:rPr>
        </w:r>
        <w:r w:rsidR="004860F0">
          <w:rPr>
            <w:noProof/>
            <w:webHidden/>
          </w:rPr>
          <w:fldChar w:fldCharType="separate"/>
        </w:r>
        <w:r w:rsidR="004860F0">
          <w:rPr>
            <w:noProof/>
            <w:webHidden/>
          </w:rPr>
          <w:t>6</w:t>
        </w:r>
        <w:r w:rsidR="004860F0">
          <w:rPr>
            <w:noProof/>
            <w:webHidden/>
          </w:rPr>
          <w:fldChar w:fldCharType="end"/>
        </w:r>
      </w:hyperlink>
    </w:p>
    <w:p w14:paraId="5D0553F1" w14:textId="792597A6" w:rsidR="004860F0" w:rsidRDefault="00D73C5B">
      <w:pPr>
        <w:pStyle w:val="TJ1"/>
        <w:tabs>
          <w:tab w:val="left" w:pos="480"/>
          <w:tab w:val="right" w:leader="dot" w:pos="9060"/>
        </w:tabs>
        <w:rPr>
          <w:rFonts w:asciiTheme="minorHAnsi" w:eastAsiaTheme="minorEastAsia" w:hAnsiTheme="minorHAnsi" w:cstheme="minorBidi"/>
          <w:b w:val="0"/>
          <w:caps w:val="0"/>
          <w:noProof/>
        </w:rPr>
      </w:pPr>
      <w:hyperlink w:anchor="_Toc90904397" w:history="1">
        <w:r w:rsidR="004860F0" w:rsidRPr="00DF223A">
          <w:rPr>
            <w:rStyle w:val="Hiperhivatkozs"/>
            <w:noProof/>
          </w:rPr>
          <w:t>2.</w:t>
        </w:r>
        <w:r w:rsidR="004860F0">
          <w:rPr>
            <w:rFonts w:asciiTheme="minorHAnsi" w:eastAsiaTheme="minorEastAsia" w:hAnsiTheme="minorHAnsi" w:cstheme="minorBidi"/>
            <w:b w:val="0"/>
            <w:caps w:val="0"/>
            <w:noProof/>
          </w:rPr>
          <w:tab/>
        </w:r>
        <w:r w:rsidR="004860F0" w:rsidRPr="00DF223A">
          <w:rPr>
            <w:rStyle w:val="Hiperhivatkozs"/>
            <w:noProof/>
          </w:rPr>
          <w:t>intézeti központi folyamatok</w:t>
        </w:r>
        <w:r w:rsidR="004860F0">
          <w:rPr>
            <w:noProof/>
            <w:webHidden/>
          </w:rPr>
          <w:tab/>
        </w:r>
        <w:r w:rsidR="004860F0">
          <w:rPr>
            <w:noProof/>
            <w:webHidden/>
          </w:rPr>
          <w:fldChar w:fldCharType="begin"/>
        </w:r>
        <w:r w:rsidR="004860F0">
          <w:rPr>
            <w:noProof/>
            <w:webHidden/>
          </w:rPr>
          <w:instrText xml:space="preserve"> PAGEREF _Toc90904397 \h </w:instrText>
        </w:r>
        <w:r w:rsidR="004860F0">
          <w:rPr>
            <w:noProof/>
            <w:webHidden/>
          </w:rPr>
        </w:r>
        <w:r w:rsidR="004860F0">
          <w:rPr>
            <w:noProof/>
            <w:webHidden/>
          </w:rPr>
          <w:fldChar w:fldCharType="separate"/>
        </w:r>
        <w:r w:rsidR="004860F0">
          <w:rPr>
            <w:noProof/>
            <w:webHidden/>
          </w:rPr>
          <w:t>7</w:t>
        </w:r>
        <w:r w:rsidR="004860F0">
          <w:rPr>
            <w:noProof/>
            <w:webHidden/>
          </w:rPr>
          <w:fldChar w:fldCharType="end"/>
        </w:r>
      </w:hyperlink>
    </w:p>
    <w:p w14:paraId="30721FAA" w14:textId="36B3924F" w:rsidR="004860F0" w:rsidRDefault="00D73C5B">
      <w:pPr>
        <w:pStyle w:val="TJ2"/>
        <w:tabs>
          <w:tab w:val="right" w:leader="dot" w:pos="9060"/>
        </w:tabs>
        <w:rPr>
          <w:rFonts w:asciiTheme="minorHAnsi" w:eastAsiaTheme="minorEastAsia" w:hAnsiTheme="minorHAnsi" w:cstheme="minorBidi"/>
          <w:smallCaps w:val="0"/>
          <w:noProof/>
        </w:rPr>
      </w:pPr>
      <w:hyperlink w:anchor="_Toc90904398" w:history="1">
        <w:r w:rsidR="004860F0" w:rsidRPr="00DF223A">
          <w:rPr>
            <w:rStyle w:val="Hiperhivatkozs"/>
            <w:b/>
            <w:bCs/>
            <w:noProof/>
          </w:rPr>
          <w:t>2.1. Tűz- és munkavédelem</w:t>
        </w:r>
        <w:r w:rsidR="004860F0">
          <w:rPr>
            <w:noProof/>
            <w:webHidden/>
          </w:rPr>
          <w:tab/>
        </w:r>
        <w:r w:rsidR="004860F0">
          <w:rPr>
            <w:noProof/>
            <w:webHidden/>
          </w:rPr>
          <w:fldChar w:fldCharType="begin"/>
        </w:r>
        <w:r w:rsidR="004860F0">
          <w:rPr>
            <w:noProof/>
            <w:webHidden/>
          </w:rPr>
          <w:instrText xml:space="preserve"> PAGEREF _Toc90904398 \h </w:instrText>
        </w:r>
        <w:r w:rsidR="004860F0">
          <w:rPr>
            <w:noProof/>
            <w:webHidden/>
          </w:rPr>
        </w:r>
        <w:r w:rsidR="004860F0">
          <w:rPr>
            <w:noProof/>
            <w:webHidden/>
          </w:rPr>
          <w:fldChar w:fldCharType="separate"/>
        </w:r>
        <w:r w:rsidR="004860F0">
          <w:rPr>
            <w:noProof/>
            <w:webHidden/>
          </w:rPr>
          <w:t>7</w:t>
        </w:r>
        <w:r w:rsidR="004860F0">
          <w:rPr>
            <w:noProof/>
            <w:webHidden/>
          </w:rPr>
          <w:fldChar w:fldCharType="end"/>
        </w:r>
      </w:hyperlink>
    </w:p>
    <w:p w14:paraId="253591CE" w14:textId="5B8E602C" w:rsidR="004860F0" w:rsidRDefault="00D73C5B">
      <w:pPr>
        <w:pStyle w:val="TJ2"/>
        <w:tabs>
          <w:tab w:val="right" w:leader="dot" w:pos="9060"/>
        </w:tabs>
        <w:rPr>
          <w:rFonts w:asciiTheme="minorHAnsi" w:eastAsiaTheme="minorEastAsia" w:hAnsiTheme="minorHAnsi" w:cstheme="minorBidi"/>
          <w:smallCaps w:val="0"/>
          <w:noProof/>
        </w:rPr>
      </w:pPr>
      <w:hyperlink w:anchor="_Toc90904399" w:history="1">
        <w:r w:rsidR="004860F0" w:rsidRPr="00DF223A">
          <w:rPr>
            <w:rStyle w:val="Hiperhivatkozs"/>
            <w:b/>
            <w:bCs/>
            <w:noProof/>
          </w:rPr>
          <w:t>2.2. Hulladékkezelés</w:t>
        </w:r>
        <w:r w:rsidR="004860F0">
          <w:rPr>
            <w:noProof/>
            <w:webHidden/>
          </w:rPr>
          <w:tab/>
        </w:r>
        <w:r w:rsidR="004860F0">
          <w:rPr>
            <w:noProof/>
            <w:webHidden/>
          </w:rPr>
          <w:fldChar w:fldCharType="begin"/>
        </w:r>
        <w:r w:rsidR="004860F0">
          <w:rPr>
            <w:noProof/>
            <w:webHidden/>
          </w:rPr>
          <w:instrText xml:space="preserve"> PAGEREF _Toc90904399 \h </w:instrText>
        </w:r>
        <w:r w:rsidR="004860F0">
          <w:rPr>
            <w:noProof/>
            <w:webHidden/>
          </w:rPr>
        </w:r>
        <w:r w:rsidR="004860F0">
          <w:rPr>
            <w:noProof/>
            <w:webHidden/>
          </w:rPr>
          <w:fldChar w:fldCharType="separate"/>
        </w:r>
        <w:r w:rsidR="004860F0">
          <w:rPr>
            <w:noProof/>
            <w:webHidden/>
          </w:rPr>
          <w:t>8</w:t>
        </w:r>
        <w:r w:rsidR="004860F0">
          <w:rPr>
            <w:noProof/>
            <w:webHidden/>
          </w:rPr>
          <w:fldChar w:fldCharType="end"/>
        </w:r>
      </w:hyperlink>
    </w:p>
    <w:p w14:paraId="13274589" w14:textId="1614B99E" w:rsidR="004860F0" w:rsidRDefault="00D73C5B">
      <w:pPr>
        <w:pStyle w:val="TJ2"/>
        <w:tabs>
          <w:tab w:val="right" w:leader="dot" w:pos="9060"/>
        </w:tabs>
        <w:rPr>
          <w:rFonts w:asciiTheme="minorHAnsi" w:eastAsiaTheme="minorEastAsia" w:hAnsiTheme="minorHAnsi" w:cstheme="minorBidi"/>
          <w:smallCaps w:val="0"/>
          <w:noProof/>
        </w:rPr>
      </w:pPr>
      <w:hyperlink w:anchor="_Toc90904400" w:history="1">
        <w:r w:rsidR="004860F0" w:rsidRPr="00DF223A">
          <w:rPr>
            <w:rStyle w:val="Hiperhivatkozs"/>
            <w:b/>
            <w:bCs/>
            <w:noProof/>
          </w:rPr>
          <w:t>2.3. Foglalkozásegészségügyi vizsgálatok</w:t>
        </w:r>
        <w:r w:rsidR="004860F0">
          <w:rPr>
            <w:noProof/>
            <w:webHidden/>
          </w:rPr>
          <w:tab/>
        </w:r>
        <w:r w:rsidR="004860F0">
          <w:rPr>
            <w:noProof/>
            <w:webHidden/>
          </w:rPr>
          <w:fldChar w:fldCharType="begin"/>
        </w:r>
        <w:r w:rsidR="004860F0">
          <w:rPr>
            <w:noProof/>
            <w:webHidden/>
          </w:rPr>
          <w:instrText xml:space="preserve"> PAGEREF _Toc90904400 \h </w:instrText>
        </w:r>
        <w:r w:rsidR="004860F0">
          <w:rPr>
            <w:noProof/>
            <w:webHidden/>
          </w:rPr>
        </w:r>
        <w:r w:rsidR="004860F0">
          <w:rPr>
            <w:noProof/>
            <w:webHidden/>
          </w:rPr>
          <w:fldChar w:fldCharType="separate"/>
        </w:r>
        <w:r w:rsidR="004860F0">
          <w:rPr>
            <w:noProof/>
            <w:webHidden/>
          </w:rPr>
          <w:t>9</w:t>
        </w:r>
        <w:r w:rsidR="004860F0">
          <w:rPr>
            <w:noProof/>
            <w:webHidden/>
          </w:rPr>
          <w:fldChar w:fldCharType="end"/>
        </w:r>
      </w:hyperlink>
    </w:p>
    <w:p w14:paraId="64A34700" w14:textId="64325E72" w:rsidR="004860F0" w:rsidRDefault="00D73C5B">
      <w:pPr>
        <w:pStyle w:val="TJ2"/>
        <w:tabs>
          <w:tab w:val="left" w:pos="960"/>
          <w:tab w:val="right" w:leader="dot" w:pos="9060"/>
        </w:tabs>
        <w:rPr>
          <w:rFonts w:asciiTheme="minorHAnsi" w:eastAsiaTheme="minorEastAsia" w:hAnsiTheme="minorHAnsi" w:cstheme="minorBidi"/>
          <w:smallCaps w:val="0"/>
          <w:noProof/>
        </w:rPr>
      </w:pPr>
      <w:hyperlink w:anchor="_Toc90904401" w:history="1">
        <w:r w:rsidR="004860F0" w:rsidRPr="00DF223A">
          <w:rPr>
            <w:rStyle w:val="Hiperhivatkozs"/>
            <w:b/>
            <w:bCs/>
            <w:noProof/>
          </w:rPr>
          <w:t>2.4.</w:t>
        </w:r>
        <w:r w:rsidR="004860F0">
          <w:rPr>
            <w:rFonts w:asciiTheme="minorHAnsi" w:eastAsiaTheme="minorEastAsia" w:hAnsiTheme="minorHAnsi" w:cstheme="minorBidi"/>
            <w:smallCaps w:val="0"/>
            <w:noProof/>
          </w:rPr>
          <w:tab/>
        </w:r>
        <w:r w:rsidR="004860F0" w:rsidRPr="00DF223A">
          <w:rPr>
            <w:rStyle w:val="Hiperhivatkozs"/>
            <w:b/>
            <w:bCs/>
            <w:noProof/>
          </w:rPr>
          <w:t>Egyéni védőeszközök juttatása</w:t>
        </w:r>
        <w:r w:rsidR="004860F0">
          <w:rPr>
            <w:noProof/>
            <w:webHidden/>
          </w:rPr>
          <w:tab/>
        </w:r>
        <w:r w:rsidR="004860F0">
          <w:rPr>
            <w:noProof/>
            <w:webHidden/>
          </w:rPr>
          <w:fldChar w:fldCharType="begin"/>
        </w:r>
        <w:r w:rsidR="004860F0">
          <w:rPr>
            <w:noProof/>
            <w:webHidden/>
          </w:rPr>
          <w:instrText xml:space="preserve"> PAGEREF _Toc90904401 \h </w:instrText>
        </w:r>
        <w:r w:rsidR="004860F0">
          <w:rPr>
            <w:noProof/>
            <w:webHidden/>
          </w:rPr>
        </w:r>
        <w:r w:rsidR="004860F0">
          <w:rPr>
            <w:noProof/>
            <w:webHidden/>
          </w:rPr>
          <w:fldChar w:fldCharType="separate"/>
        </w:r>
        <w:r w:rsidR="004860F0">
          <w:rPr>
            <w:noProof/>
            <w:webHidden/>
          </w:rPr>
          <w:t>10</w:t>
        </w:r>
        <w:r w:rsidR="004860F0">
          <w:rPr>
            <w:noProof/>
            <w:webHidden/>
          </w:rPr>
          <w:fldChar w:fldCharType="end"/>
        </w:r>
      </w:hyperlink>
    </w:p>
    <w:p w14:paraId="66E7A79C" w14:textId="38144BD5" w:rsidR="004860F0" w:rsidRDefault="00D73C5B">
      <w:pPr>
        <w:pStyle w:val="TJ2"/>
        <w:tabs>
          <w:tab w:val="right" w:leader="dot" w:pos="9060"/>
        </w:tabs>
        <w:rPr>
          <w:rFonts w:asciiTheme="minorHAnsi" w:eastAsiaTheme="minorEastAsia" w:hAnsiTheme="minorHAnsi" w:cstheme="minorBidi"/>
          <w:smallCaps w:val="0"/>
          <w:noProof/>
        </w:rPr>
      </w:pPr>
      <w:hyperlink w:anchor="_Toc90904402" w:history="1">
        <w:r w:rsidR="004860F0" w:rsidRPr="00DF223A">
          <w:rPr>
            <w:rStyle w:val="Hiperhivatkozs"/>
            <w:b/>
            <w:bCs/>
            <w:noProof/>
          </w:rPr>
          <w:t>2.5. Iratkezelés</w:t>
        </w:r>
        <w:r w:rsidR="004860F0">
          <w:rPr>
            <w:noProof/>
            <w:webHidden/>
          </w:rPr>
          <w:tab/>
        </w:r>
        <w:r w:rsidR="004860F0">
          <w:rPr>
            <w:noProof/>
            <w:webHidden/>
          </w:rPr>
          <w:fldChar w:fldCharType="begin"/>
        </w:r>
        <w:r w:rsidR="004860F0">
          <w:rPr>
            <w:noProof/>
            <w:webHidden/>
          </w:rPr>
          <w:instrText xml:space="preserve"> PAGEREF _Toc90904402 \h </w:instrText>
        </w:r>
        <w:r w:rsidR="004860F0">
          <w:rPr>
            <w:noProof/>
            <w:webHidden/>
          </w:rPr>
        </w:r>
        <w:r w:rsidR="004860F0">
          <w:rPr>
            <w:noProof/>
            <w:webHidden/>
          </w:rPr>
          <w:fldChar w:fldCharType="separate"/>
        </w:r>
        <w:r w:rsidR="004860F0">
          <w:rPr>
            <w:noProof/>
            <w:webHidden/>
          </w:rPr>
          <w:t>11</w:t>
        </w:r>
        <w:r w:rsidR="004860F0">
          <w:rPr>
            <w:noProof/>
            <w:webHidden/>
          </w:rPr>
          <w:fldChar w:fldCharType="end"/>
        </w:r>
      </w:hyperlink>
    </w:p>
    <w:p w14:paraId="6015F8FE" w14:textId="1B1F91A8" w:rsidR="004860F0" w:rsidRDefault="00D73C5B">
      <w:pPr>
        <w:pStyle w:val="TJ2"/>
        <w:tabs>
          <w:tab w:val="left" w:pos="960"/>
          <w:tab w:val="right" w:leader="dot" w:pos="9060"/>
        </w:tabs>
        <w:rPr>
          <w:rFonts w:asciiTheme="minorHAnsi" w:eastAsiaTheme="minorEastAsia" w:hAnsiTheme="minorHAnsi" w:cstheme="minorBidi"/>
          <w:smallCaps w:val="0"/>
          <w:noProof/>
        </w:rPr>
      </w:pPr>
      <w:hyperlink w:anchor="_Toc90904403" w:history="1">
        <w:r w:rsidR="004860F0" w:rsidRPr="00DF223A">
          <w:rPr>
            <w:rStyle w:val="Hiperhivatkozs"/>
            <w:b/>
            <w:bCs/>
            <w:noProof/>
          </w:rPr>
          <w:t>2.6.</w:t>
        </w:r>
        <w:r w:rsidR="004860F0">
          <w:rPr>
            <w:rFonts w:asciiTheme="minorHAnsi" w:eastAsiaTheme="minorEastAsia" w:hAnsiTheme="minorHAnsi" w:cstheme="minorBidi"/>
            <w:smallCaps w:val="0"/>
            <w:noProof/>
          </w:rPr>
          <w:tab/>
        </w:r>
        <w:r w:rsidR="004860F0" w:rsidRPr="00DF223A">
          <w:rPr>
            <w:rStyle w:val="Hiperhivatkozs"/>
            <w:b/>
            <w:bCs/>
            <w:noProof/>
          </w:rPr>
          <w:t>Meghibásodások kezelése</w:t>
        </w:r>
        <w:r w:rsidR="004860F0">
          <w:rPr>
            <w:noProof/>
            <w:webHidden/>
          </w:rPr>
          <w:tab/>
        </w:r>
        <w:r w:rsidR="004860F0">
          <w:rPr>
            <w:noProof/>
            <w:webHidden/>
          </w:rPr>
          <w:fldChar w:fldCharType="begin"/>
        </w:r>
        <w:r w:rsidR="004860F0">
          <w:rPr>
            <w:noProof/>
            <w:webHidden/>
          </w:rPr>
          <w:instrText xml:space="preserve"> PAGEREF _Toc90904403 \h </w:instrText>
        </w:r>
        <w:r w:rsidR="004860F0">
          <w:rPr>
            <w:noProof/>
            <w:webHidden/>
          </w:rPr>
        </w:r>
        <w:r w:rsidR="004860F0">
          <w:rPr>
            <w:noProof/>
            <w:webHidden/>
          </w:rPr>
          <w:fldChar w:fldCharType="separate"/>
        </w:r>
        <w:r w:rsidR="004860F0">
          <w:rPr>
            <w:noProof/>
            <w:webHidden/>
          </w:rPr>
          <w:t>12</w:t>
        </w:r>
        <w:r w:rsidR="004860F0">
          <w:rPr>
            <w:noProof/>
            <w:webHidden/>
          </w:rPr>
          <w:fldChar w:fldCharType="end"/>
        </w:r>
      </w:hyperlink>
    </w:p>
    <w:p w14:paraId="45FE02A3" w14:textId="4B4AC35A" w:rsidR="004860F0" w:rsidRDefault="00D73C5B">
      <w:pPr>
        <w:pStyle w:val="TJ1"/>
        <w:tabs>
          <w:tab w:val="left" w:pos="480"/>
          <w:tab w:val="right" w:leader="dot" w:pos="9060"/>
        </w:tabs>
        <w:rPr>
          <w:rFonts w:asciiTheme="minorHAnsi" w:eastAsiaTheme="minorEastAsia" w:hAnsiTheme="minorHAnsi" w:cstheme="minorBidi"/>
          <w:b w:val="0"/>
          <w:caps w:val="0"/>
          <w:noProof/>
        </w:rPr>
      </w:pPr>
      <w:hyperlink w:anchor="_Toc90904404" w:history="1">
        <w:r w:rsidR="004860F0" w:rsidRPr="00DF223A">
          <w:rPr>
            <w:rStyle w:val="Hiperhivatkozs"/>
            <w:noProof/>
          </w:rPr>
          <w:t>3.</w:t>
        </w:r>
        <w:r w:rsidR="004860F0">
          <w:rPr>
            <w:rFonts w:asciiTheme="minorHAnsi" w:eastAsiaTheme="minorEastAsia" w:hAnsiTheme="minorHAnsi" w:cstheme="minorBidi"/>
            <w:b w:val="0"/>
            <w:caps w:val="0"/>
            <w:noProof/>
          </w:rPr>
          <w:tab/>
        </w:r>
        <w:r w:rsidR="004860F0" w:rsidRPr="00DF223A">
          <w:rPr>
            <w:rStyle w:val="Hiperhivatkozs"/>
            <w:noProof/>
          </w:rPr>
          <w:t>oktatási és kutatási folyamatok</w:t>
        </w:r>
        <w:r w:rsidR="004860F0">
          <w:rPr>
            <w:noProof/>
            <w:webHidden/>
          </w:rPr>
          <w:tab/>
        </w:r>
        <w:r w:rsidR="004860F0">
          <w:rPr>
            <w:noProof/>
            <w:webHidden/>
          </w:rPr>
          <w:fldChar w:fldCharType="begin"/>
        </w:r>
        <w:r w:rsidR="004860F0">
          <w:rPr>
            <w:noProof/>
            <w:webHidden/>
          </w:rPr>
          <w:instrText xml:space="preserve"> PAGEREF _Toc90904404 \h </w:instrText>
        </w:r>
        <w:r w:rsidR="004860F0">
          <w:rPr>
            <w:noProof/>
            <w:webHidden/>
          </w:rPr>
        </w:r>
        <w:r w:rsidR="004860F0">
          <w:rPr>
            <w:noProof/>
            <w:webHidden/>
          </w:rPr>
          <w:fldChar w:fldCharType="separate"/>
        </w:r>
        <w:r w:rsidR="004860F0">
          <w:rPr>
            <w:noProof/>
            <w:webHidden/>
          </w:rPr>
          <w:t>13</w:t>
        </w:r>
        <w:r w:rsidR="004860F0">
          <w:rPr>
            <w:noProof/>
            <w:webHidden/>
          </w:rPr>
          <w:fldChar w:fldCharType="end"/>
        </w:r>
      </w:hyperlink>
    </w:p>
    <w:p w14:paraId="3CB8034D" w14:textId="736FCF1B" w:rsidR="004860F0" w:rsidRDefault="00D73C5B">
      <w:pPr>
        <w:pStyle w:val="TJ2"/>
        <w:tabs>
          <w:tab w:val="left" w:pos="960"/>
          <w:tab w:val="right" w:leader="dot" w:pos="9060"/>
        </w:tabs>
        <w:rPr>
          <w:rFonts w:asciiTheme="minorHAnsi" w:eastAsiaTheme="minorEastAsia" w:hAnsiTheme="minorHAnsi" w:cstheme="minorBidi"/>
          <w:smallCaps w:val="0"/>
          <w:noProof/>
        </w:rPr>
      </w:pPr>
      <w:hyperlink w:anchor="_Toc90904405" w:history="1">
        <w:r w:rsidR="004860F0" w:rsidRPr="00DF223A">
          <w:rPr>
            <w:rStyle w:val="Hiperhivatkozs"/>
            <w:b/>
            <w:bCs/>
            <w:noProof/>
          </w:rPr>
          <w:t>3.1.</w:t>
        </w:r>
        <w:r w:rsidR="004860F0">
          <w:rPr>
            <w:rFonts w:asciiTheme="minorHAnsi" w:eastAsiaTheme="minorEastAsia" w:hAnsiTheme="minorHAnsi" w:cstheme="minorBidi"/>
            <w:smallCaps w:val="0"/>
            <w:noProof/>
          </w:rPr>
          <w:tab/>
        </w:r>
        <w:r w:rsidR="004860F0" w:rsidRPr="00DF223A">
          <w:rPr>
            <w:rStyle w:val="Hiperhivatkozs"/>
            <w:b/>
            <w:bCs/>
            <w:noProof/>
          </w:rPr>
          <w:t>Tantárgyi tematika előkészítése</w:t>
        </w:r>
        <w:r w:rsidR="004860F0">
          <w:rPr>
            <w:noProof/>
            <w:webHidden/>
          </w:rPr>
          <w:tab/>
        </w:r>
        <w:r w:rsidR="004860F0">
          <w:rPr>
            <w:noProof/>
            <w:webHidden/>
          </w:rPr>
          <w:fldChar w:fldCharType="begin"/>
        </w:r>
        <w:r w:rsidR="004860F0">
          <w:rPr>
            <w:noProof/>
            <w:webHidden/>
          </w:rPr>
          <w:instrText xml:space="preserve"> PAGEREF _Toc90904405 \h </w:instrText>
        </w:r>
        <w:r w:rsidR="004860F0">
          <w:rPr>
            <w:noProof/>
            <w:webHidden/>
          </w:rPr>
        </w:r>
        <w:r w:rsidR="004860F0">
          <w:rPr>
            <w:noProof/>
            <w:webHidden/>
          </w:rPr>
          <w:fldChar w:fldCharType="separate"/>
        </w:r>
        <w:r w:rsidR="004860F0">
          <w:rPr>
            <w:noProof/>
            <w:webHidden/>
          </w:rPr>
          <w:t>13</w:t>
        </w:r>
        <w:r w:rsidR="004860F0">
          <w:rPr>
            <w:noProof/>
            <w:webHidden/>
          </w:rPr>
          <w:fldChar w:fldCharType="end"/>
        </w:r>
      </w:hyperlink>
    </w:p>
    <w:p w14:paraId="7A6383E0" w14:textId="67E3CFF0" w:rsidR="004860F0" w:rsidRDefault="00D73C5B">
      <w:pPr>
        <w:pStyle w:val="TJ2"/>
        <w:tabs>
          <w:tab w:val="left" w:pos="960"/>
          <w:tab w:val="right" w:leader="dot" w:pos="9060"/>
        </w:tabs>
        <w:rPr>
          <w:rFonts w:asciiTheme="minorHAnsi" w:eastAsiaTheme="minorEastAsia" w:hAnsiTheme="minorHAnsi" w:cstheme="minorBidi"/>
          <w:smallCaps w:val="0"/>
          <w:noProof/>
        </w:rPr>
      </w:pPr>
      <w:hyperlink w:anchor="_Toc90904406" w:history="1">
        <w:r w:rsidR="004860F0" w:rsidRPr="00DF223A">
          <w:rPr>
            <w:rStyle w:val="Hiperhivatkozs"/>
            <w:b/>
            <w:bCs/>
            <w:noProof/>
          </w:rPr>
          <w:t>3.2.</w:t>
        </w:r>
        <w:r w:rsidR="004860F0">
          <w:rPr>
            <w:rFonts w:asciiTheme="minorHAnsi" w:eastAsiaTheme="minorEastAsia" w:hAnsiTheme="minorHAnsi" w:cstheme="minorBidi"/>
            <w:smallCaps w:val="0"/>
            <w:noProof/>
          </w:rPr>
          <w:tab/>
        </w:r>
        <w:r w:rsidR="004860F0" w:rsidRPr="00DF223A">
          <w:rPr>
            <w:rStyle w:val="Hiperhivatkozs"/>
            <w:b/>
            <w:bCs/>
            <w:noProof/>
          </w:rPr>
          <w:t>Képzésfejlesztés</w:t>
        </w:r>
        <w:r w:rsidR="004860F0">
          <w:rPr>
            <w:noProof/>
            <w:webHidden/>
          </w:rPr>
          <w:tab/>
        </w:r>
        <w:r w:rsidR="004860F0">
          <w:rPr>
            <w:noProof/>
            <w:webHidden/>
          </w:rPr>
          <w:fldChar w:fldCharType="begin"/>
        </w:r>
        <w:r w:rsidR="004860F0">
          <w:rPr>
            <w:noProof/>
            <w:webHidden/>
          </w:rPr>
          <w:instrText xml:space="preserve"> PAGEREF _Toc90904406 \h </w:instrText>
        </w:r>
        <w:r w:rsidR="004860F0">
          <w:rPr>
            <w:noProof/>
            <w:webHidden/>
          </w:rPr>
        </w:r>
        <w:r w:rsidR="004860F0">
          <w:rPr>
            <w:noProof/>
            <w:webHidden/>
          </w:rPr>
          <w:fldChar w:fldCharType="separate"/>
        </w:r>
        <w:r w:rsidR="004860F0">
          <w:rPr>
            <w:noProof/>
            <w:webHidden/>
          </w:rPr>
          <w:t>14</w:t>
        </w:r>
        <w:r w:rsidR="004860F0">
          <w:rPr>
            <w:noProof/>
            <w:webHidden/>
          </w:rPr>
          <w:fldChar w:fldCharType="end"/>
        </w:r>
      </w:hyperlink>
    </w:p>
    <w:p w14:paraId="56C71F96" w14:textId="191E832F" w:rsidR="004860F0" w:rsidRDefault="00D73C5B">
      <w:pPr>
        <w:pStyle w:val="TJ2"/>
        <w:tabs>
          <w:tab w:val="right" w:leader="dot" w:pos="9060"/>
        </w:tabs>
        <w:rPr>
          <w:rFonts w:asciiTheme="minorHAnsi" w:eastAsiaTheme="minorEastAsia" w:hAnsiTheme="minorHAnsi" w:cstheme="minorBidi"/>
          <w:smallCaps w:val="0"/>
          <w:noProof/>
        </w:rPr>
      </w:pPr>
      <w:hyperlink w:anchor="_Toc90904407" w:history="1">
        <w:r w:rsidR="004860F0" w:rsidRPr="00DF223A">
          <w:rPr>
            <w:rStyle w:val="Hiperhivatkozs"/>
            <w:b/>
            <w:bCs/>
            <w:noProof/>
          </w:rPr>
          <w:t>3.3. Kutatási, publikálási anyagok összeállítása</w:t>
        </w:r>
        <w:r w:rsidR="004860F0">
          <w:rPr>
            <w:noProof/>
            <w:webHidden/>
          </w:rPr>
          <w:tab/>
        </w:r>
        <w:r w:rsidR="004860F0">
          <w:rPr>
            <w:noProof/>
            <w:webHidden/>
          </w:rPr>
          <w:fldChar w:fldCharType="begin"/>
        </w:r>
        <w:r w:rsidR="004860F0">
          <w:rPr>
            <w:noProof/>
            <w:webHidden/>
          </w:rPr>
          <w:instrText xml:space="preserve"> PAGEREF _Toc90904407 \h </w:instrText>
        </w:r>
        <w:r w:rsidR="004860F0">
          <w:rPr>
            <w:noProof/>
            <w:webHidden/>
          </w:rPr>
        </w:r>
        <w:r w:rsidR="004860F0">
          <w:rPr>
            <w:noProof/>
            <w:webHidden/>
          </w:rPr>
          <w:fldChar w:fldCharType="separate"/>
        </w:r>
        <w:r w:rsidR="004860F0">
          <w:rPr>
            <w:noProof/>
            <w:webHidden/>
          </w:rPr>
          <w:t>15</w:t>
        </w:r>
        <w:r w:rsidR="004860F0">
          <w:rPr>
            <w:noProof/>
            <w:webHidden/>
          </w:rPr>
          <w:fldChar w:fldCharType="end"/>
        </w:r>
      </w:hyperlink>
    </w:p>
    <w:p w14:paraId="30139708" w14:textId="1C5D904E" w:rsidR="004860F0" w:rsidRDefault="00D73C5B">
      <w:pPr>
        <w:pStyle w:val="TJ1"/>
        <w:tabs>
          <w:tab w:val="left" w:pos="480"/>
          <w:tab w:val="right" w:leader="dot" w:pos="9060"/>
        </w:tabs>
        <w:rPr>
          <w:rFonts w:asciiTheme="minorHAnsi" w:eastAsiaTheme="minorEastAsia" w:hAnsiTheme="minorHAnsi" w:cstheme="minorBidi"/>
          <w:b w:val="0"/>
          <w:caps w:val="0"/>
          <w:noProof/>
        </w:rPr>
      </w:pPr>
      <w:hyperlink w:anchor="_Toc90904408" w:history="1">
        <w:r w:rsidR="004860F0" w:rsidRPr="00DF223A">
          <w:rPr>
            <w:rStyle w:val="Hiperhivatkozs"/>
            <w:noProof/>
          </w:rPr>
          <w:t>4.</w:t>
        </w:r>
        <w:r w:rsidR="004860F0">
          <w:rPr>
            <w:rFonts w:asciiTheme="minorHAnsi" w:eastAsiaTheme="minorEastAsia" w:hAnsiTheme="minorHAnsi" w:cstheme="minorBidi"/>
            <w:b w:val="0"/>
            <w:caps w:val="0"/>
            <w:noProof/>
          </w:rPr>
          <w:tab/>
        </w:r>
        <w:r w:rsidR="004860F0" w:rsidRPr="00DF223A">
          <w:rPr>
            <w:rStyle w:val="Hiperhivatkozs"/>
            <w:noProof/>
          </w:rPr>
          <w:t>Laboratóriumi folyamatok</w:t>
        </w:r>
        <w:r w:rsidR="004860F0">
          <w:rPr>
            <w:noProof/>
            <w:webHidden/>
          </w:rPr>
          <w:tab/>
        </w:r>
        <w:r w:rsidR="004860F0">
          <w:rPr>
            <w:noProof/>
            <w:webHidden/>
          </w:rPr>
          <w:fldChar w:fldCharType="begin"/>
        </w:r>
        <w:r w:rsidR="004860F0">
          <w:rPr>
            <w:noProof/>
            <w:webHidden/>
          </w:rPr>
          <w:instrText xml:space="preserve"> PAGEREF _Toc90904408 \h </w:instrText>
        </w:r>
        <w:r w:rsidR="004860F0">
          <w:rPr>
            <w:noProof/>
            <w:webHidden/>
          </w:rPr>
        </w:r>
        <w:r w:rsidR="004860F0">
          <w:rPr>
            <w:noProof/>
            <w:webHidden/>
          </w:rPr>
          <w:fldChar w:fldCharType="separate"/>
        </w:r>
        <w:r w:rsidR="004860F0">
          <w:rPr>
            <w:noProof/>
            <w:webHidden/>
          </w:rPr>
          <w:t>16</w:t>
        </w:r>
        <w:r w:rsidR="004860F0">
          <w:rPr>
            <w:noProof/>
            <w:webHidden/>
          </w:rPr>
          <w:fldChar w:fldCharType="end"/>
        </w:r>
      </w:hyperlink>
    </w:p>
    <w:p w14:paraId="7A95EA11" w14:textId="1F321987" w:rsidR="004860F0" w:rsidRDefault="00D73C5B">
      <w:pPr>
        <w:pStyle w:val="TJ2"/>
        <w:tabs>
          <w:tab w:val="left" w:pos="960"/>
          <w:tab w:val="right" w:leader="dot" w:pos="9060"/>
        </w:tabs>
        <w:rPr>
          <w:rFonts w:asciiTheme="minorHAnsi" w:eastAsiaTheme="minorEastAsia" w:hAnsiTheme="minorHAnsi" w:cstheme="minorBidi"/>
          <w:smallCaps w:val="0"/>
          <w:noProof/>
        </w:rPr>
      </w:pPr>
      <w:hyperlink w:anchor="_Toc90904409" w:history="1">
        <w:r w:rsidR="004860F0" w:rsidRPr="00DF223A">
          <w:rPr>
            <w:rStyle w:val="Hiperhivatkozs"/>
            <w:noProof/>
          </w:rPr>
          <w:t>4.1.</w:t>
        </w:r>
        <w:r w:rsidR="004860F0">
          <w:rPr>
            <w:rFonts w:asciiTheme="minorHAnsi" w:eastAsiaTheme="minorEastAsia" w:hAnsiTheme="minorHAnsi" w:cstheme="minorBidi"/>
            <w:smallCaps w:val="0"/>
            <w:noProof/>
          </w:rPr>
          <w:tab/>
        </w:r>
        <w:r w:rsidR="004860F0" w:rsidRPr="00DF223A">
          <w:rPr>
            <w:rStyle w:val="Hiperhivatkozs"/>
            <w:noProof/>
          </w:rPr>
          <w:t>Kutatási anyagok ellenőrzése</w:t>
        </w:r>
        <w:r w:rsidR="004860F0">
          <w:rPr>
            <w:noProof/>
            <w:webHidden/>
          </w:rPr>
          <w:tab/>
        </w:r>
        <w:r w:rsidR="004860F0">
          <w:rPr>
            <w:noProof/>
            <w:webHidden/>
          </w:rPr>
          <w:fldChar w:fldCharType="begin"/>
        </w:r>
        <w:r w:rsidR="004860F0">
          <w:rPr>
            <w:noProof/>
            <w:webHidden/>
          </w:rPr>
          <w:instrText xml:space="preserve"> PAGEREF _Toc90904409 \h </w:instrText>
        </w:r>
        <w:r w:rsidR="004860F0">
          <w:rPr>
            <w:noProof/>
            <w:webHidden/>
          </w:rPr>
        </w:r>
        <w:r w:rsidR="004860F0">
          <w:rPr>
            <w:noProof/>
            <w:webHidden/>
          </w:rPr>
          <w:fldChar w:fldCharType="separate"/>
        </w:r>
        <w:r w:rsidR="004860F0">
          <w:rPr>
            <w:noProof/>
            <w:webHidden/>
          </w:rPr>
          <w:t>16</w:t>
        </w:r>
        <w:r w:rsidR="004860F0">
          <w:rPr>
            <w:noProof/>
            <w:webHidden/>
          </w:rPr>
          <w:fldChar w:fldCharType="end"/>
        </w:r>
      </w:hyperlink>
    </w:p>
    <w:p w14:paraId="6441780C" w14:textId="272EEAEB" w:rsidR="004860F0" w:rsidRDefault="00D73C5B">
      <w:pPr>
        <w:pStyle w:val="TJ2"/>
        <w:tabs>
          <w:tab w:val="left" w:pos="960"/>
          <w:tab w:val="right" w:leader="dot" w:pos="9060"/>
        </w:tabs>
        <w:rPr>
          <w:rFonts w:asciiTheme="minorHAnsi" w:eastAsiaTheme="minorEastAsia" w:hAnsiTheme="minorHAnsi" w:cstheme="minorBidi"/>
          <w:smallCaps w:val="0"/>
          <w:noProof/>
        </w:rPr>
      </w:pPr>
      <w:hyperlink w:anchor="_Toc90904410" w:history="1">
        <w:r w:rsidR="004860F0" w:rsidRPr="00DF223A">
          <w:rPr>
            <w:rStyle w:val="Hiperhivatkozs"/>
            <w:noProof/>
          </w:rPr>
          <w:t>4.2.</w:t>
        </w:r>
        <w:r w:rsidR="004860F0">
          <w:rPr>
            <w:rFonts w:asciiTheme="minorHAnsi" w:eastAsiaTheme="minorEastAsia" w:hAnsiTheme="minorHAnsi" w:cstheme="minorBidi"/>
            <w:smallCaps w:val="0"/>
            <w:noProof/>
          </w:rPr>
          <w:tab/>
        </w:r>
        <w:r w:rsidR="004860F0" w:rsidRPr="00DF223A">
          <w:rPr>
            <w:rStyle w:val="Hiperhivatkozs"/>
            <w:noProof/>
          </w:rPr>
          <w:t>eszközök, műszerek ellenőrzése</w:t>
        </w:r>
        <w:r w:rsidR="004860F0">
          <w:rPr>
            <w:noProof/>
            <w:webHidden/>
          </w:rPr>
          <w:tab/>
        </w:r>
        <w:r w:rsidR="004860F0">
          <w:rPr>
            <w:noProof/>
            <w:webHidden/>
          </w:rPr>
          <w:fldChar w:fldCharType="begin"/>
        </w:r>
        <w:r w:rsidR="004860F0">
          <w:rPr>
            <w:noProof/>
            <w:webHidden/>
          </w:rPr>
          <w:instrText xml:space="preserve"> PAGEREF _Toc90904410 \h </w:instrText>
        </w:r>
        <w:r w:rsidR="004860F0">
          <w:rPr>
            <w:noProof/>
            <w:webHidden/>
          </w:rPr>
        </w:r>
        <w:r w:rsidR="004860F0">
          <w:rPr>
            <w:noProof/>
            <w:webHidden/>
          </w:rPr>
          <w:fldChar w:fldCharType="separate"/>
        </w:r>
        <w:r w:rsidR="004860F0">
          <w:rPr>
            <w:noProof/>
            <w:webHidden/>
          </w:rPr>
          <w:t>18</w:t>
        </w:r>
        <w:r w:rsidR="004860F0">
          <w:rPr>
            <w:noProof/>
            <w:webHidden/>
          </w:rPr>
          <w:fldChar w:fldCharType="end"/>
        </w:r>
      </w:hyperlink>
    </w:p>
    <w:p w14:paraId="3EA75786" w14:textId="77261F7F" w:rsidR="004860F0" w:rsidRDefault="00D73C5B">
      <w:pPr>
        <w:pStyle w:val="TJ2"/>
        <w:tabs>
          <w:tab w:val="left" w:pos="960"/>
          <w:tab w:val="right" w:leader="dot" w:pos="9060"/>
        </w:tabs>
        <w:rPr>
          <w:rFonts w:asciiTheme="minorHAnsi" w:eastAsiaTheme="minorEastAsia" w:hAnsiTheme="minorHAnsi" w:cstheme="minorBidi"/>
          <w:smallCaps w:val="0"/>
          <w:noProof/>
        </w:rPr>
      </w:pPr>
      <w:hyperlink w:anchor="_Toc90904411" w:history="1">
        <w:r w:rsidR="004860F0" w:rsidRPr="00DF223A">
          <w:rPr>
            <w:rStyle w:val="Hiperhivatkozs"/>
            <w:noProof/>
          </w:rPr>
          <w:t>4.3.</w:t>
        </w:r>
        <w:r w:rsidR="004860F0">
          <w:rPr>
            <w:rFonts w:asciiTheme="minorHAnsi" w:eastAsiaTheme="minorEastAsia" w:hAnsiTheme="minorHAnsi" w:cstheme="minorBidi"/>
            <w:smallCaps w:val="0"/>
            <w:noProof/>
          </w:rPr>
          <w:tab/>
        </w:r>
        <w:r w:rsidR="004860F0" w:rsidRPr="00DF223A">
          <w:rPr>
            <w:rStyle w:val="Hiperhivatkozs"/>
            <w:noProof/>
          </w:rPr>
          <w:t>Laboratóriumi tevékenységek ellenőrzése</w:t>
        </w:r>
        <w:r w:rsidR="004860F0">
          <w:rPr>
            <w:noProof/>
            <w:webHidden/>
          </w:rPr>
          <w:tab/>
        </w:r>
        <w:r w:rsidR="004860F0">
          <w:rPr>
            <w:noProof/>
            <w:webHidden/>
          </w:rPr>
          <w:fldChar w:fldCharType="begin"/>
        </w:r>
        <w:r w:rsidR="004860F0">
          <w:rPr>
            <w:noProof/>
            <w:webHidden/>
          </w:rPr>
          <w:instrText xml:space="preserve"> PAGEREF _Toc90904411 \h </w:instrText>
        </w:r>
        <w:r w:rsidR="004860F0">
          <w:rPr>
            <w:noProof/>
            <w:webHidden/>
          </w:rPr>
        </w:r>
        <w:r w:rsidR="004860F0">
          <w:rPr>
            <w:noProof/>
            <w:webHidden/>
          </w:rPr>
          <w:fldChar w:fldCharType="separate"/>
        </w:r>
        <w:r w:rsidR="004860F0">
          <w:rPr>
            <w:noProof/>
            <w:webHidden/>
          </w:rPr>
          <w:t>18</w:t>
        </w:r>
        <w:r w:rsidR="004860F0">
          <w:rPr>
            <w:noProof/>
            <w:webHidden/>
          </w:rPr>
          <w:fldChar w:fldCharType="end"/>
        </w:r>
      </w:hyperlink>
    </w:p>
    <w:p w14:paraId="74F52995" w14:textId="2413F312" w:rsidR="00E8763E" w:rsidRDefault="00A914E7" w:rsidP="002C7D17">
      <w:pPr>
        <w:pStyle w:val="Cmsor2"/>
      </w:pPr>
      <w:r>
        <w:fldChar w:fldCharType="end"/>
      </w:r>
    </w:p>
    <w:p w14:paraId="04A83D1D" w14:textId="77777777" w:rsidR="00F65BA7" w:rsidRPr="00427595" w:rsidRDefault="00E8763E" w:rsidP="00F65BA7">
      <w:pPr>
        <w:pStyle w:val="Cmsor1"/>
      </w:pPr>
      <w:r>
        <w:br w:type="page"/>
      </w:r>
      <w:bookmarkStart w:id="0" w:name="_Toc473550112"/>
      <w:bookmarkStart w:id="1" w:name="_Toc348359161"/>
    </w:p>
    <w:p w14:paraId="73D55CCC" w14:textId="77777777" w:rsidR="00F65BA7" w:rsidRPr="00D73C5B" w:rsidRDefault="00F65BA7" w:rsidP="00F65BA7">
      <w:pPr>
        <w:pStyle w:val="Cmsor1"/>
        <w:rPr>
          <w:color w:val="auto"/>
        </w:rPr>
      </w:pPr>
      <w:bookmarkStart w:id="2" w:name="_Toc90904391"/>
      <w:r w:rsidRPr="00D73C5B">
        <w:rPr>
          <w:color w:val="auto"/>
        </w:rPr>
        <w:lastRenderedPageBreak/>
        <w:t>1.</w:t>
      </w:r>
      <w:r w:rsidRPr="00D73C5B">
        <w:rPr>
          <w:color w:val="auto"/>
        </w:rPr>
        <w:tab/>
        <w:t>Gazdasági folyamatok</w:t>
      </w:r>
      <w:bookmarkEnd w:id="0"/>
      <w:bookmarkEnd w:id="2"/>
    </w:p>
    <w:p w14:paraId="5B55E85B" w14:textId="77777777" w:rsidR="00F65BA7" w:rsidRPr="00D5126E" w:rsidRDefault="00F65BA7" w:rsidP="00F65BA7">
      <w:pPr>
        <w:pStyle w:val="Cmsor2"/>
        <w:rPr>
          <w:b/>
          <w:bCs/>
          <w:caps w:val="0"/>
          <w:smallCaps/>
        </w:rPr>
      </w:pPr>
      <w:bookmarkStart w:id="3" w:name="_Toc473550113"/>
      <w:bookmarkStart w:id="4" w:name="_Toc90904392"/>
      <w:r w:rsidRPr="00574A6F">
        <w:rPr>
          <w:b/>
          <w:bCs/>
          <w:caps w:val="0"/>
          <w:smallCaps/>
        </w:rPr>
        <w:t>1.1.</w:t>
      </w:r>
      <w:r w:rsidRPr="00574A6F">
        <w:rPr>
          <w:b/>
          <w:bCs/>
          <w:caps w:val="0"/>
          <w:smallCaps/>
        </w:rPr>
        <w:tab/>
      </w:r>
      <w:r w:rsidRPr="00D5126E">
        <w:rPr>
          <w:b/>
          <w:bCs/>
          <w:caps w:val="0"/>
          <w:smallCaps/>
        </w:rPr>
        <w:t>Beszerzés</w:t>
      </w:r>
      <w:bookmarkEnd w:id="3"/>
      <w:bookmarkEnd w:id="4"/>
    </w:p>
    <w:p w14:paraId="2038D777" w14:textId="77777777" w:rsidR="00F65BA7" w:rsidRPr="008A59C0" w:rsidRDefault="00F65BA7" w:rsidP="00F65BA7">
      <w:pPr>
        <w:jc w:val="both"/>
        <w:rPr>
          <w:bCs/>
        </w:rPr>
      </w:pPr>
    </w:p>
    <w:p w14:paraId="3FAEBB89" w14:textId="77777777" w:rsidR="00F65BA7" w:rsidRPr="00574A6F" w:rsidRDefault="00F65BA7" w:rsidP="00F65BA7">
      <w:pPr>
        <w:jc w:val="both"/>
      </w:pPr>
      <w:r w:rsidRPr="00574A6F">
        <w:rPr>
          <w:b/>
          <w:bCs/>
        </w:rPr>
        <w:t>KONTROLL LEÍRÁSA:</w:t>
      </w:r>
    </w:p>
    <w:p w14:paraId="2D5D3F4D" w14:textId="77777777" w:rsidR="00F65BA7" w:rsidRPr="00574A6F" w:rsidRDefault="00F65BA7" w:rsidP="00F65BA7">
      <w:pPr>
        <w:jc w:val="both"/>
      </w:pPr>
      <w:r>
        <w:t>Beszerzési eljárások jogszabályok és egyéb intézményi szabályzatok szerinti ellátásának ellenőrzése.</w:t>
      </w:r>
    </w:p>
    <w:p w14:paraId="6D524037" w14:textId="77777777" w:rsidR="00F65BA7" w:rsidRPr="00574A6F" w:rsidRDefault="00F65BA7" w:rsidP="00F65BA7">
      <w:pPr>
        <w:jc w:val="both"/>
      </w:pPr>
    </w:p>
    <w:p w14:paraId="0776769E" w14:textId="77777777" w:rsidR="00F65BA7" w:rsidRPr="00574A6F" w:rsidRDefault="00F65BA7" w:rsidP="00F65BA7">
      <w:pPr>
        <w:jc w:val="both"/>
        <w:rPr>
          <w:b/>
          <w:bCs/>
        </w:rPr>
      </w:pPr>
      <w:r w:rsidRPr="00574A6F">
        <w:rPr>
          <w:b/>
          <w:bCs/>
        </w:rPr>
        <w:t>KONTROLL BEVEZETÉSÉNEK FOLYAMATON BELÜLI HELYE:</w:t>
      </w:r>
    </w:p>
    <w:p w14:paraId="66B14FF5" w14:textId="77777777" w:rsidR="00F65BA7" w:rsidRPr="00574A6F" w:rsidRDefault="00F65BA7" w:rsidP="00F65BA7">
      <w:pPr>
        <w:jc w:val="both"/>
      </w:pPr>
      <w:r>
        <w:t>Folyamatos vezetői tevékenység</w:t>
      </w:r>
    </w:p>
    <w:p w14:paraId="3B554B90" w14:textId="77777777" w:rsidR="00F65BA7" w:rsidRPr="00574A6F" w:rsidRDefault="00F65BA7" w:rsidP="00F65BA7">
      <w:pPr>
        <w:jc w:val="both"/>
      </w:pPr>
    </w:p>
    <w:p w14:paraId="524099D2" w14:textId="77777777" w:rsidR="00F65BA7" w:rsidRPr="00574A6F" w:rsidRDefault="00F65BA7" w:rsidP="00F65BA7">
      <w:pPr>
        <w:jc w:val="both"/>
      </w:pPr>
      <w:r w:rsidRPr="00574A6F">
        <w:rPr>
          <w:b/>
          <w:bCs/>
        </w:rPr>
        <w:t xml:space="preserve">KONTROLL TÍPUSA: </w:t>
      </w:r>
    </w:p>
    <w:p w14:paraId="1359E435" w14:textId="77777777" w:rsidR="00F65BA7" w:rsidRPr="00574A6F" w:rsidRDefault="00F65BA7" w:rsidP="00F65BA7">
      <w:pPr>
        <w:jc w:val="both"/>
      </w:pPr>
      <w:r>
        <w:t>Egyeztetés, beszámoltatás, jóváhagyás</w:t>
      </w:r>
    </w:p>
    <w:p w14:paraId="7A9493B3" w14:textId="77777777" w:rsidR="00F65BA7" w:rsidRDefault="00F65BA7" w:rsidP="00F65BA7">
      <w:pPr>
        <w:jc w:val="both"/>
        <w:rPr>
          <w:b/>
          <w:bCs/>
        </w:rPr>
      </w:pPr>
    </w:p>
    <w:p w14:paraId="30F3410D" w14:textId="77777777" w:rsidR="00F65BA7" w:rsidRPr="00574A6F" w:rsidRDefault="00F65BA7" w:rsidP="00F65BA7">
      <w:pPr>
        <w:jc w:val="both"/>
        <w:rPr>
          <w:b/>
          <w:bCs/>
        </w:rPr>
      </w:pPr>
      <w:r w:rsidRPr="00574A6F">
        <w:rPr>
          <w:b/>
          <w:bCs/>
        </w:rPr>
        <w:t>AZ ELLENŐRZÉS LEFOLYTATÁSÁNAK MÓDSZERE:</w:t>
      </w:r>
    </w:p>
    <w:p w14:paraId="7F134F7C" w14:textId="77777777" w:rsidR="00F65BA7" w:rsidRPr="00574A6F" w:rsidRDefault="00F65BA7" w:rsidP="00F65BA7">
      <w:pPr>
        <w:jc w:val="both"/>
      </w:pPr>
      <w:r>
        <w:t xml:space="preserve">Folyamatba épített ellenőrzés </w:t>
      </w:r>
    </w:p>
    <w:p w14:paraId="22DD37FE" w14:textId="77777777" w:rsidR="00F65BA7" w:rsidRDefault="00F65BA7" w:rsidP="00F65BA7">
      <w:pPr>
        <w:jc w:val="both"/>
        <w:rPr>
          <w:b/>
          <w:bCs/>
        </w:rPr>
      </w:pPr>
    </w:p>
    <w:p w14:paraId="1BB9CD23" w14:textId="77777777" w:rsidR="00F65BA7" w:rsidRPr="00574A6F" w:rsidRDefault="00F65BA7" w:rsidP="00F65BA7">
      <w:pPr>
        <w:jc w:val="both"/>
        <w:rPr>
          <w:b/>
          <w:bCs/>
        </w:rPr>
      </w:pPr>
      <w:r w:rsidRPr="00574A6F">
        <w:rPr>
          <w:b/>
          <w:bCs/>
        </w:rPr>
        <w:t>AZ ELLENŐRZÉS VÉGREHAJTÁSÁNAK TECHNIKAI ESZKÖZEI:</w:t>
      </w:r>
    </w:p>
    <w:p w14:paraId="41FF8497" w14:textId="77777777" w:rsidR="00F65BA7" w:rsidRPr="00574A6F" w:rsidRDefault="00F65BA7" w:rsidP="00F65BA7">
      <w:pPr>
        <w:jc w:val="both"/>
      </w:pPr>
      <w:r>
        <w:t>n.é.</w:t>
      </w:r>
    </w:p>
    <w:p w14:paraId="028E7CA3" w14:textId="77777777" w:rsidR="00F65BA7" w:rsidRPr="00574A6F" w:rsidRDefault="00F65BA7" w:rsidP="00F65BA7">
      <w:pPr>
        <w:jc w:val="both"/>
      </w:pPr>
    </w:p>
    <w:p w14:paraId="2F501C48" w14:textId="77777777" w:rsidR="00F65BA7" w:rsidRPr="00574A6F" w:rsidRDefault="00F65BA7" w:rsidP="00F65BA7">
      <w:pPr>
        <w:jc w:val="both"/>
      </w:pPr>
      <w:r w:rsidRPr="00574A6F">
        <w:rPr>
          <w:b/>
          <w:bCs/>
        </w:rPr>
        <w:t>KONTROLL KATEGÓRIA:</w:t>
      </w:r>
    </w:p>
    <w:p w14:paraId="2F59D04C" w14:textId="77777777" w:rsidR="00F65BA7" w:rsidRDefault="00F65BA7" w:rsidP="00F65BA7">
      <w:pPr>
        <w:jc w:val="both"/>
      </w:pPr>
      <w:r>
        <w:t>Manuális</w:t>
      </w:r>
    </w:p>
    <w:p w14:paraId="2398D1CC" w14:textId="77777777" w:rsidR="00F65BA7" w:rsidRPr="00574A6F" w:rsidRDefault="00F65BA7" w:rsidP="00F65BA7">
      <w:pPr>
        <w:jc w:val="both"/>
      </w:pPr>
    </w:p>
    <w:p w14:paraId="38B53EF3" w14:textId="77777777" w:rsidR="00F65BA7" w:rsidRPr="00574A6F" w:rsidRDefault="00F65BA7" w:rsidP="00F65BA7">
      <w:pPr>
        <w:jc w:val="both"/>
        <w:rPr>
          <w:b/>
          <w:bCs/>
        </w:rPr>
      </w:pPr>
      <w:r w:rsidRPr="00574A6F">
        <w:rPr>
          <w:b/>
          <w:bCs/>
        </w:rPr>
        <w:t>KONTROLL FELELŐSE, AZ ELLENŐRZÉST VÉGZŐ SZEMÉLY:</w:t>
      </w:r>
    </w:p>
    <w:p w14:paraId="1C3CC0D4" w14:textId="66590B9B" w:rsidR="00F65BA7" w:rsidRDefault="00F65BA7" w:rsidP="00F65BA7">
      <w:r>
        <w:t>feladatgazda: gazdasági munkatársak, projektekhez kapcsolódó beszerzések projektben dolgozó munkatárs</w:t>
      </w:r>
    </w:p>
    <w:p w14:paraId="61BE429B" w14:textId="46830E08" w:rsidR="00F65BA7" w:rsidRPr="00574A6F" w:rsidRDefault="00F65BA7" w:rsidP="00F65BA7">
      <w:r>
        <w:t>az ellenőrzést végző személye(ek): gazdasági szakértő, ellenjegyző, projektvezető / projektmenedzser</w:t>
      </w:r>
    </w:p>
    <w:p w14:paraId="5B0E19FC" w14:textId="77777777" w:rsidR="00F65BA7" w:rsidRPr="00574A6F" w:rsidRDefault="00F65BA7" w:rsidP="00F65BA7">
      <w:pPr>
        <w:jc w:val="both"/>
      </w:pPr>
    </w:p>
    <w:p w14:paraId="4707C50B" w14:textId="77777777" w:rsidR="00F65BA7" w:rsidRPr="00574A6F" w:rsidRDefault="00F65BA7" w:rsidP="00F65BA7">
      <w:pPr>
        <w:jc w:val="both"/>
        <w:rPr>
          <w:b/>
          <w:bCs/>
        </w:rPr>
      </w:pPr>
      <w:r w:rsidRPr="00574A6F">
        <w:rPr>
          <w:b/>
          <w:bCs/>
        </w:rPr>
        <w:t>A KONTROLL BEVEZETÉSÉNEK OKA:</w:t>
      </w:r>
    </w:p>
    <w:p w14:paraId="101F1170" w14:textId="77777777" w:rsidR="00F65BA7" w:rsidRPr="00574A6F" w:rsidRDefault="00F65BA7" w:rsidP="00F65BA7">
      <w:pPr>
        <w:jc w:val="both"/>
      </w:pPr>
      <w:r>
        <w:t>Megfelelőség és az egyetemi szabályoknak való megfelelés biztosítása</w:t>
      </w:r>
    </w:p>
    <w:p w14:paraId="12ECB262" w14:textId="77777777" w:rsidR="00F65BA7" w:rsidRPr="008A59C0" w:rsidRDefault="00F65BA7" w:rsidP="00F65BA7">
      <w:pPr>
        <w:jc w:val="both"/>
        <w:rPr>
          <w:bCs/>
        </w:rPr>
      </w:pPr>
    </w:p>
    <w:p w14:paraId="1D841206" w14:textId="77777777" w:rsidR="00F65BA7" w:rsidRPr="00574A6F" w:rsidRDefault="00F65BA7" w:rsidP="00F65BA7">
      <w:pPr>
        <w:jc w:val="both"/>
        <w:rPr>
          <w:b/>
          <w:bCs/>
        </w:rPr>
      </w:pPr>
      <w:r w:rsidRPr="00574A6F">
        <w:rPr>
          <w:b/>
          <w:bCs/>
        </w:rPr>
        <w:t>A KONTROLLTEVÉKENYSÉG ELVÉGZÉSÉNEK GYAKORISÁGA:</w:t>
      </w:r>
    </w:p>
    <w:p w14:paraId="6EB44166" w14:textId="77777777" w:rsidR="00F65BA7" w:rsidRPr="00574A6F" w:rsidRDefault="00F65BA7" w:rsidP="00F65BA7">
      <w:pPr>
        <w:jc w:val="both"/>
      </w:pPr>
      <w:r>
        <w:t>A folyamat során rendszeresen.</w:t>
      </w:r>
    </w:p>
    <w:p w14:paraId="143DE25D" w14:textId="77777777" w:rsidR="00F65BA7" w:rsidRPr="008A59C0" w:rsidRDefault="00F65BA7" w:rsidP="00F65BA7">
      <w:pPr>
        <w:jc w:val="both"/>
        <w:rPr>
          <w:bCs/>
        </w:rPr>
      </w:pPr>
    </w:p>
    <w:p w14:paraId="2521CA73" w14:textId="77777777" w:rsidR="00F65BA7" w:rsidRPr="00574A6F" w:rsidRDefault="00F65BA7" w:rsidP="00F65BA7">
      <w:pPr>
        <w:jc w:val="both"/>
        <w:rPr>
          <w:b/>
          <w:bCs/>
        </w:rPr>
      </w:pPr>
      <w:r w:rsidRPr="00574A6F">
        <w:rPr>
          <w:b/>
          <w:bCs/>
        </w:rPr>
        <w:t>A KONTROLL MŰKÖDÉSÉNEK KÖVETKEZMÉNYE:</w:t>
      </w:r>
    </w:p>
    <w:p w14:paraId="1C606E41" w14:textId="77777777" w:rsidR="00F65BA7" w:rsidRPr="00574A6F" w:rsidRDefault="00F65BA7" w:rsidP="00F65BA7">
      <w:pPr>
        <w:tabs>
          <w:tab w:val="left" w:pos="5598"/>
        </w:tabs>
        <w:jc w:val="both"/>
      </w:pPr>
      <w:r>
        <w:t>E</w:t>
      </w:r>
      <w:r w:rsidRPr="00A37385">
        <w:t>lőírásoknak megfelelő működés</w:t>
      </w:r>
      <w:r>
        <w:t>.</w:t>
      </w:r>
    </w:p>
    <w:p w14:paraId="3A726A3D" w14:textId="77777777" w:rsidR="00F65BA7" w:rsidRPr="008A59C0" w:rsidRDefault="00F65BA7" w:rsidP="00F65BA7">
      <w:pPr>
        <w:jc w:val="both"/>
        <w:rPr>
          <w:bCs/>
        </w:rPr>
      </w:pPr>
    </w:p>
    <w:p w14:paraId="52626998" w14:textId="77777777" w:rsidR="00F65BA7" w:rsidRDefault="00F65BA7" w:rsidP="00F65BA7">
      <w:pPr>
        <w:jc w:val="both"/>
        <w:rPr>
          <w:b/>
          <w:bCs/>
        </w:rPr>
      </w:pPr>
      <w:r w:rsidRPr="00574A6F">
        <w:rPr>
          <w:b/>
          <w:bCs/>
        </w:rPr>
        <w:t>A KONTROLL MŰKÖDÉSÉNEK BIZONYÍTÉKAI, AZ ELLENŐRZÉS ELVÉGZÉSÉNEK DOKUMENTUMAI:</w:t>
      </w:r>
    </w:p>
    <w:p w14:paraId="2479D858" w14:textId="638CE2F2" w:rsidR="00F65BA7" w:rsidRPr="00EF0802" w:rsidRDefault="00F65BA7" w:rsidP="00F65BA7">
      <w:pPr>
        <w:tabs>
          <w:tab w:val="left" w:pos="5598"/>
        </w:tabs>
        <w:jc w:val="both"/>
      </w:pPr>
      <w:r w:rsidRPr="00EF0802">
        <w:t xml:space="preserve">A belső szabályzatoknak megfelelő dokumentáció (pl. BML dokumentumok, megrendelés, szerződés, teljesítésigazolás, stb.). </w:t>
      </w:r>
      <w:r>
        <w:t>Az ellenőrzést végző személy szignója.</w:t>
      </w:r>
    </w:p>
    <w:p w14:paraId="716D5F90" w14:textId="77777777" w:rsidR="00F65BA7" w:rsidRPr="00574A6F" w:rsidRDefault="00F65BA7" w:rsidP="00F65BA7">
      <w:pPr>
        <w:pageBreakBefore/>
        <w:jc w:val="both"/>
        <w:rPr>
          <w:b/>
          <w:bCs/>
        </w:rPr>
      </w:pPr>
    </w:p>
    <w:p w14:paraId="0BF80EFA" w14:textId="77777777" w:rsidR="00F65BA7" w:rsidRPr="00574A6F" w:rsidRDefault="00F65BA7" w:rsidP="00F65BA7">
      <w:pPr>
        <w:pStyle w:val="Cmsor2"/>
        <w:rPr>
          <w:b/>
          <w:bCs/>
          <w:caps w:val="0"/>
          <w:smallCaps/>
        </w:rPr>
      </w:pPr>
      <w:bookmarkStart w:id="5" w:name="_Toc473550114"/>
      <w:bookmarkStart w:id="6" w:name="_Toc90904393"/>
      <w:r>
        <w:rPr>
          <w:b/>
          <w:bCs/>
          <w:caps w:val="0"/>
          <w:smallCaps/>
        </w:rPr>
        <w:t>1.2.</w:t>
      </w:r>
      <w:r>
        <w:rPr>
          <w:b/>
          <w:bCs/>
          <w:caps w:val="0"/>
          <w:smallCaps/>
        </w:rPr>
        <w:tab/>
      </w:r>
      <w:r w:rsidRPr="00D5126E">
        <w:rPr>
          <w:b/>
          <w:bCs/>
          <w:caps w:val="0"/>
          <w:smallCaps/>
        </w:rPr>
        <w:t>Leltár, Önrovancs</w:t>
      </w:r>
      <w:bookmarkEnd w:id="5"/>
      <w:bookmarkEnd w:id="6"/>
    </w:p>
    <w:p w14:paraId="46634371" w14:textId="77777777" w:rsidR="00F65BA7" w:rsidRPr="00574A6F" w:rsidRDefault="00F65BA7" w:rsidP="00F65BA7">
      <w:pPr>
        <w:jc w:val="both"/>
        <w:rPr>
          <w:b/>
          <w:bCs/>
        </w:rPr>
      </w:pPr>
    </w:p>
    <w:p w14:paraId="691F2FD9" w14:textId="77777777" w:rsidR="00F65BA7" w:rsidRPr="00574A6F" w:rsidRDefault="00F65BA7" w:rsidP="00F65BA7">
      <w:pPr>
        <w:jc w:val="both"/>
      </w:pPr>
      <w:bookmarkStart w:id="7" w:name="OLE_LINK11"/>
      <w:bookmarkStart w:id="8" w:name="OLE_LINK12"/>
      <w:r w:rsidRPr="00574A6F">
        <w:rPr>
          <w:b/>
          <w:bCs/>
        </w:rPr>
        <w:t>KONTROLL LEÍRÁSA:</w:t>
      </w:r>
    </w:p>
    <w:p w14:paraId="6C7B83F3" w14:textId="77777777" w:rsidR="00F65BA7" w:rsidRDefault="00F65BA7" w:rsidP="00F65BA7">
      <w:pPr>
        <w:jc w:val="both"/>
      </w:pPr>
      <w:r>
        <w:t>A leltárba vett eszközök nyilvántartásának ellenőrzése.</w:t>
      </w:r>
    </w:p>
    <w:p w14:paraId="59820599" w14:textId="77777777" w:rsidR="00F65BA7" w:rsidRPr="00574A6F" w:rsidRDefault="00F65BA7" w:rsidP="00F65BA7">
      <w:pPr>
        <w:jc w:val="both"/>
      </w:pPr>
    </w:p>
    <w:p w14:paraId="6C1DB664" w14:textId="77777777" w:rsidR="00F65BA7" w:rsidRPr="00574A6F" w:rsidRDefault="00F65BA7" w:rsidP="00F65BA7">
      <w:pPr>
        <w:jc w:val="both"/>
        <w:rPr>
          <w:b/>
          <w:bCs/>
        </w:rPr>
      </w:pPr>
      <w:r w:rsidRPr="00574A6F">
        <w:rPr>
          <w:b/>
          <w:bCs/>
        </w:rPr>
        <w:t>KONTROLL BEVEZETÉSÉNEK FOLYAMATON BELÜLI HELYE:</w:t>
      </w:r>
    </w:p>
    <w:p w14:paraId="4AEB052D" w14:textId="77777777" w:rsidR="00F65BA7" w:rsidRPr="008A59C0" w:rsidRDefault="00F65BA7" w:rsidP="00F65BA7">
      <w:pPr>
        <w:jc w:val="both"/>
        <w:rPr>
          <w:bCs/>
        </w:rPr>
      </w:pPr>
      <w:r>
        <w:t>Folyamatos vezetői tevékenység.</w:t>
      </w:r>
    </w:p>
    <w:p w14:paraId="35326A16" w14:textId="77777777" w:rsidR="00F65BA7" w:rsidRPr="008A59C0" w:rsidRDefault="00F65BA7" w:rsidP="00F65BA7">
      <w:pPr>
        <w:jc w:val="both"/>
        <w:rPr>
          <w:bCs/>
        </w:rPr>
      </w:pPr>
    </w:p>
    <w:p w14:paraId="6A1CA68E" w14:textId="77777777" w:rsidR="00F65BA7" w:rsidRPr="00574A6F" w:rsidRDefault="00F65BA7" w:rsidP="00F65BA7">
      <w:pPr>
        <w:jc w:val="both"/>
      </w:pPr>
      <w:r w:rsidRPr="00574A6F">
        <w:rPr>
          <w:b/>
          <w:bCs/>
        </w:rPr>
        <w:t xml:space="preserve">KONTROLL TÍPUSA: </w:t>
      </w:r>
    </w:p>
    <w:p w14:paraId="682E8A3F" w14:textId="77777777" w:rsidR="00F65BA7" w:rsidRDefault="00F65BA7" w:rsidP="00F65BA7">
      <w:pPr>
        <w:jc w:val="both"/>
      </w:pPr>
      <w:r>
        <w:t>Működési kontroll.</w:t>
      </w:r>
    </w:p>
    <w:p w14:paraId="5C7A8BF8" w14:textId="77777777" w:rsidR="00F65BA7" w:rsidRPr="00574A6F" w:rsidRDefault="00F65BA7" w:rsidP="00F65BA7">
      <w:pPr>
        <w:jc w:val="both"/>
      </w:pPr>
    </w:p>
    <w:p w14:paraId="64589750" w14:textId="77777777" w:rsidR="00F65BA7" w:rsidRPr="00574A6F" w:rsidRDefault="00F65BA7" w:rsidP="00F65BA7">
      <w:pPr>
        <w:jc w:val="both"/>
        <w:rPr>
          <w:b/>
          <w:bCs/>
        </w:rPr>
      </w:pPr>
      <w:r w:rsidRPr="00574A6F">
        <w:rPr>
          <w:b/>
          <w:bCs/>
        </w:rPr>
        <w:t>AZ ELLENŐRZÉS LEFOLYTATÁSÁNAK MÓDSZERE:</w:t>
      </w:r>
    </w:p>
    <w:p w14:paraId="35B1B952" w14:textId="77777777" w:rsidR="00F65BA7" w:rsidRPr="00574A6F" w:rsidRDefault="00F65BA7" w:rsidP="00F65BA7">
      <w:pPr>
        <w:jc w:val="both"/>
      </w:pPr>
      <w:r>
        <w:t>N</w:t>
      </w:r>
      <w:r w:rsidRPr="004D6EC1">
        <w:t xml:space="preserve">yilvántartás áttekintése, </w:t>
      </w:r>
      <w:r>
        <w:t xml:space="preserve">leltárba vett eszközök „meglétének” ellenőrzése, </w:t>
      </w:r>
      <w:r w:rsidRPr="004D6EC1">
        <w:t>szükség esetén intézkedés</w:t>
      </w:r>
      <w:r>
        <w:t>, helyszíni és dokumentáció alapú ellenőrzés.</w:t>
      </w:r>
    </w:p>
    <w:p w14:paraId="7E1F4FC8" w14:textId="77777777" w:rsidR="00F65BA7" w:rsidRPr="00574A6F" w:rsidRDefault="00F65BA7" w:rsidP="00F65BA7">
      <w:pPr>
        <w:jc w:val="both"/>
      </w:pPr>
    </w:p>
    <w:p w14:paraId="1244B96C" w14:textId="77777777" w:rsidR="00F65BA7" w:rsidRPr="00574A6F" w:rsidRDefault="00F65BA7" w:rsidP="00F65BA7">
      <w:pPr>
        <w:jc w:val="both"/>
        <w:rPr>
          <w:b/>
          <w:bCs/>
        </w:rPr>
      </w:pPr>
      <w:r w:rsidRPr="00574A6F">
        <w:rPr>
          <w:b/>
          <w:bCs/>
        </w:rPr>
        <w:t>AZ ELLENŐRZÉS VÉGREHAJTÁSÁNAK TECHNIKAI ESZKÖZEI:</w:t>
      </w:r>
    </w:p>
    <w:p w14:paraId="718A312F" w14:textId="77777777" w:rsidR="00F65BA7" w:rsidRDefault="00F65BA7" w:rsidP="00F65BA7">
      <w:pPr>
        <w:jc w:val="both"/>
        <w:rPr>
          <w:b/>
          <w:bCs/>
        </w:rPr>
      </w:pPr>
      <w:r>
        <w:t>Irodai</w:t>
      </w:r>
      <w:r w:rsidRPr="001A64B2">
        <w:t xml:space="preserve"> programok</w:t>
      </w:r>
      <w:r>
        <w:t>, papír alapú dokumentumok.</w:t>
      </w:r>
    </w:p>
    <w:p w14:paraId="5D8DC6D1" w14:textId="77777777" w:rsidR="00F65BA7" w:rsidRDefault="00F65BA7" w:rsidP="00F65BA7">
      <w:pPr>
        <w:jc w:val="both"/>
        <w:rPr>
          <w:b/>
          <w:bCs/>
        </w:rPr>
      </w:pPr>
    </w:p>
    <w:p w14:paraId="23112BC0" w14:textId="77777777" w:rsidR="00F65BA7" w:rsidRPr="00574A6F" w:rsidRDefault="00F65BA7" w:rsidP="00F65BA7">
      <w:pPr>
        <w:jc w:val="both"/>
      </w:pPr>
      <w:r w:rsidRPr="00574A6F">
        <w:rPr>
          <w:b/>
          <w:bCs/>
        </w:rPr>
        <w:t>KONTROLL KATEGÓRIA:</w:t>
      </w:r>
    </w:p>
    <w:p w14:paraId="64C826D6" w14:textId="77777777" w:rsidR="00F65BA7" w:rsidRDefault="00F65BA7" w:rsidP="00F65BA7">
      <w:pPr>
        <w:jc w:val="both"/>
      </w:pPr>
      <w:r>
        <w:t>Manuális.</w:t>
      </w:r>
    </w:p>
    <w:p w14:paraId="6D86C185" w14:textId="77777777" w:rsidR="00F65BA7" w:rsidRPr="00574A6F" w:rsidRDefault="00F65BA7" w:rsidP="00F65BA7">
      <w:pPr>
        <w:jc w:val="both"/>
      </w:pPr>
    </w:p>
    <w:p w14:paraId="65BB0D17" w14:textId="77777777" w:rsidR="00F65BA7" w:rsidRPr="00574A6F" w:rsidRDefault="00F65BA7" w:rsidP="00F65BA7">
      <w:pPr>
        <w:jc w:val="both"/>
        <w:rPr>
          <w:b/>
          <w:bCs/>
        </w:rPr>
      </w:pPr>
      <w:r w:rsidRPr="00574A6F">
        <w:rPr>
          <w:b/>
          <w:bCs/>
        </w:rPr>
        <w:t>KONTROLL FELELŐSE, AZ ELLENŐRZÉST VÉGZŐ SZEMÉLY:</w:t>
      </w:r>
    </w:p>
    <w:p w14:paraId="53F21C46" w14:textId="1B09DEA2" w:rsidR="00F65BA7" w:rsidRDefault="00F65BA7" w:rsidP="00F65BA7">
      <w:r>
        <w:t xml:space="preserve">feladatgazda: </w:t>
      </w:r>
      <w:r w:rsidR="00155239">
        <w:t>gazdasági munkatárs</w:t>
      </w:r>
    </w:p>
    <w:p w14:paraId="0A337902" w14:textId="6E464151" w:rsidR="00F65BA7" w:rsidRDefault="00F65BA7" w:rsidP="00F65BA7">
      <w:pPr>
        <w:jc w:val="both"/>
      </w:pPr>
      <w:r>
        <w:t>az ellenőrzést végz</w:t>
      </w:r>
      <w:r w:rsidR="00B01051">
        <w:t>ő személye(ek): gazdasági szakértő</w:t>
      </w:r>
      <w:r>
        <w:t>, alleltár felelősök</w:t>
      </w:r>
    </w:p>
    <w:p w14:paraId="73B5F174" w14:textId="77777777" w:rsidR="00F65BA7" w:rsidRPr="00574A6F" w:rsidRDefault="00F65BA7" w:rsidP="00F65BA7">
      <w:pPr>
        <w:jc w:val="both"/>
      </w:pPr>
    </w:p>
    <w:p w14:paraId="25FCE408" w14:textId="77777777" w:rsidR="00F65BA7" w:rsidRPr="00574A6F" w:rsidRDefault="00F65BA7" w:rsidP="00F65BA7">
      <w:pPr>
        <w:jc w:val="both"/>
      </w:pPr>
      <w:r w:rsidRPr="00574A6F">
        <w:rPr>
          <w:b/>
          <w:bCs/>
        </w:rPr>
        <w:t>A KONTROLL BEVEZETÉSÉNEK OKA:</w:t>
      </w:r>
    </w:p>
    <w:p w14:paraId="71C4C82B" w14:textId="77777777" w:rsidR="00F65BA7" w:rsidRDefault="00F65BA7" w:rsidP="00F65BA7">
      <w:pPr>
        <w:jc w:val="both"/>
      </w:pPr>
      <w:r>
        <w:t>Megfelelőség, az erőforrásokkal történő hatékony gazdálkodás elősegítése.</w:t>
      </w:r>
    </w:p>
    <w:p w14:paraId="253FFB7B" w14:textId="77777777" w:rsidR="00F65BA7" w:rsidRPr="00574A6F" w:rsidRDefault="00F65BA7" w:rsidP="00F65BA7">
      <w:pPr>
        <w:jc w:val="both"/>
      </w:pPr>
    </w:p>
    <w:p w14:paraId="229F59DA" w14:textId="77777777" w:rsidR="00F65BA7" w:rsidRPr="00574A6F" w:rsidRDefault="00F65BA7" w:rsidP="00F65BA7">
      <w:pPr>
        <w:jc w:val="both"/>
        <w:rPr>
          <w:b/>
          <w:bCs/>
        </w:rPr>
      </w:pPr>
      <w:r w:rsidRPr="00574A6F">
        <w:rPr>
          <w:b/>
          <w:bCs/>
        </w:rPr>
        <w:t>A KONTROLLTEVÉKENYSÉG ELVÉGZÉSÉNEK GYAKORISÁGA:</w:t>
      </w:r>
    </w:p>
    <w:p w14:paraId="5646D490" w14:textId="77777777" w:rsidR="00F65BA7" w:rsidRDefault="00F65BA7" w:rsidP="00F65BA7">
      <w:pPr>
        <w:jc w:val="both"/>
      </w:pPr>
      <w:r>
        <w:t>Negyedévente.</w:t>
      </w:r>
    </w:p>
    <w:p w14:paraId="76558661" w14:textId="77777777" w:rsidR="00F65BA7" w:rsidRPr="00574A6F" w:rsidRDefault="00F65BA7" w:rsidP="00F65BA7">
      <w:pPr>
        <w:jc w:val="both"/>
      </w:pPr>
    </w:p>
    <w:p w14:paraId="4A1130EC" w14:textId="77777777" w:rsidR="00F65BA7" w:rsidRPr="00574A6F" w:rsidRDefault="00F65BA7" w:rsidP="00F65BA7">
      <w:pPr>
        <w:jc w:val="both"/>
        <w:rPr>
          <w:b/>
          <w:bCs/>
        </w:rPr>
      </w:pPr>
      <w:r w:rsidRPr="00574A6F">
        <w:rPr>
          <w:b/>
          <w:bCs/>
        </w:rPr>
        <w:t>A KONTROLL MŰKÖDÉSÉNEK KÖVETKEZMÉNYE:</w:t>
      </w:r>
    </w:p>
    <w:p w14:paraId="108EA6FA" w14:textId="25C30588" w:rsidR="00F65BA7" w:rsidRDefault="00F65BA7" w:rsidP="00F65BA7">
      <w:pPr>
        <w:jc w:val="both"/>
        <w:rPr>
          <w:bCs/>
        </w:rPr>
      </w:pPr>
      <w:r>
        <w:rPr>
          <w:bCs/>
        </w:rPr>
        <w:t>Az eszközállomány folyamatos nyomon</w:t>
      </w:r>
      <w:r w:rsidR="00B01051">
        <w:rPr>
          <w:bCs/>
        </w:rPr>
        <w:t xml:space="preserve"> </w:t>
      </w:r>
      <w:r>
        <w:rPr>
          <w:bCs/>
        </w:rPr>
        <w:t>követése, időbeni reagálás új eszközök beszerzésének szükségességére.</w:t>
      </w:r>
    </w:p>
    <w:p w14:paraId="4BA8851C" w14:textId="77777777" w:rsidR="00F65BA7" w:rsidRPr="008A59C0" w:rsidRDefault="00F65BA7" w:rsidP="00F65BA7">
      <w:pPr>
        <w:jc w:val="both"/>
        <w:rPr>
          <w:bCs/>
        </w:rPr>
      </w:pPr>
    </w:p>
    <w:p w14:paraId="1B07572B" w14:textId="77777777" w:rsidR="00F65BA7" w:rsidRPr="00574A6F" w:rsidRDefault="00F65BA7" w:rsidP="00F65BA7">
      <w:pPr>
        <w:jc w:val="both"/>
        <w:rPr>
          <w:b/>
          <w:bCs/>
        </w:rPr>
      </w:pPr>
      <w:r w:rsidRPr="00574A6F">
        <w:rPr>
          <w:b/>
          <w:bCs/>
        </w:rPr>
        <w:t>A KONTROLL MŰKÖDÉSÉNEK BIZONYÍTÉKAI, AZ ELLENŐRZÉS ELVÉGZÉSÉNEK DOKUMENTUMAI:</w:t>
      </w:r>
    </w:p>
    <w:bookmarkEnd w:id="7"/>
    <w:bookmarkEnd w:id="8"/>
    <w:p w14:paraId="03A7D7DA" w14:textId="0BF160D1" w:rsidR="00F65BA7" w:rsidRPr="008A59C0" w:rsidRDefault="00F65BA7" w:rsidP="00F65BA7">
      <w:pPr>
        <w:jc w:val="both"/>
        <w:rPr>
          <w:bCs/>
        </w:rPr>
      </w:pPr>
      <w:r>
        <w:t>Önrovancs jelentés</w:t>
      </w:r>
      <w:r w:rsidR="00B01051">
        <w:t>, leltárbizonylat</w:t>
      </w:r>
      <w:r>
        <w:t>.</w:t>
      </w:r>
    </w:p>
    <w:p w14:paraId="591087C2" w14:textId="77777777" w:rsidR="00F65BA7" w:rsidRDefault="00F65BA7" w:rsidP="00F65BA7">
      <w:r>
        <w:br w:type="page"/>
      </w:r>
    </w:p>
    <w:p w14:paraId="6A34F4D7" w14:textId="77777777" w:rsidR="00F65BA7" w:rsidRPr="00574A6F" w:rsidRDefault="00F65BA7" w:rsidP="00F65BA7">
      <w:pPr>
        <w:pStyle w:val="Cmsor2"/>
        <w:rPr>
          <w:b/>
          <w:bCs/>
          <w:caps w:val="0"/>
          <w:smallCaps/>
        </w:rPr>
      </w:pPr>
      <w:bookmarkStart w:id="9" w:name="_Toc473550115"/>
      <w:bookmarkStart w:id="10" w:name="_Toc90904394"/>
      <w:r>
        <w:rPr>
          <w:b/>
          <w:bCs/>
          <w:caps w:val="0"/>
          <w:smallCaps/>
        </w:rPr>
        <w:lastRenderedPageBreak/>
        <w:t>1.3.</w:t>
      </w:r>
      <w:r>
        <w:rPr>
          <w:b/>
          <w:bCs/>
          <w:caps w:val="0"/>
          <w:smallCaps/>
        </w:rPr>
        <w:tab/>
      </w:r>
      <w:r w:rsidRPr="00D5126E">
        <w:rPr>
          <w:b/>
          <w:bCs/>
          <w:caps w:val="0"/>
          <w:smallCaps/>
        </w:rPr>
        <w:t>Pályázati elszámolás</w:t>
      </w:r>
      <w:bookmarkEnd w:id="9"/>
      <w:bookmarkEnd w:id="10"/>
    </w:p>
    <w:p w14:paraId="0CA1D45E" w14:textId="77777777" w:rsidR="00F65BA7" w:rsidRPr="00574A6F" w:rsidRDefault="00F65BA7" w:rsidP="00F65BA7">
      <w:pPr>
        <w:jc w:val="both"/>
        <w:rPr>
          <w:b/>
          <w:bCs/>
        </w:rPr>
      </w:pPr>
    </w:p>
    <w:p w14:paraId="375CE215" w14:textId="069D441A" w:rsidR="00F65BA7" w:rsidRPr="00574A6F" w:rsidRDefault="00F65BA7" w:rsidP="00F65BA7">
      <w:pPr>
        <w:jc w:val="both"/>
      </w:pPr>
      <w:r w:rsidRPr="00574A6F">
        <w:rPr>
          <w:b/>
          <w:bCs/>
        </w:rPr>
        <w:t>KONTROLL LEÍRÁSA:</w:t>
      </w:r>
      <w:r w:rsidR="00B01051">
        <w:rPr>
          <w:b/>
          <w:bCs/>
        </w:rPr>
        <w:t xml:space="preserve"> </w:t>
      </w:r>
    </w:p>
    <w:p w14:paraId="015A017F" w14:textId="77777777" w:rsidR="00F65BA7" w:rsidRDefault="00F65BA7" w:rsidP="00F65BA7">
      <w:pPr>
        <w:jc w:val="both"/>
      </w:pPr>
      <w:r>
        <w:t>A futó projektek pénzügyi elszámolásának ellenőrzése a Támogató által megszabott eljárásrendnek megfelelően.</w:t>
      </w:r>
    </w:p>
    <w:p w14:paraId="74F80BA6" w14:textId="77777777" w:rsidR="00F65BA7" w:rsidRPr="00574A6F" w:rsidRDefault="00F65BA7" w:rsidP="00F65BA7">
      <w:pPr>
        <w:jc w:val="both"/>
      </w:pPr>
    </w:p>
    <w:p w14:paraId="6AE3C714" w14:textId="77777777" w:rsidR="00F65BA7" w:rsidRPr="00574A6F" w:rsidRDefault="00F65BA7" w:rsidP="00F65BA7">
      <w:pPr>
        <w:jc w:val="both"/>
        <w:rPr>
          <w:b/>
          <w:bCs/>
        </w:rPr>
      </w:pPr>
      <w:r w:rsidRPr="00574A6F">
        <w:rPr>
          <w:b/>
          <w:bCs/>
        </w:rPr>
        <w:t>KONTROLL BEVEZETÉSÉNEK FOLYAMATON BELÜLI HELYE:</w:t>
      </w:r>
    </w:p>
    <w:p w14:paraId="3F5945AC" w14:textId="77777777" w:rsidR="00F65BA7" w:rsidRPr="008A59C0" w:rsidRDefault="00F65BA7" w:rsidP="00F65BA7">
      <w:pPr>
        <w:jc w:val="both"/>
        <w:rPr>
          <w:bCs/>
        </w:rPr>
      </w:pPr>
      <w:r>
        <w:t>Folyamatos vezetői tevékenység.</w:t>
      </w:r>
    </w:p>
    <w:p w14:paraId="5ED2B79E" w14:textId="77777777" w:rsidR="00F65BA7" w:rsidRPr="008A59C0" w:rsidRDefault="00F65BA7" w:rsidP="00F65BA7">
      <w:pPr>
        <w:jc w:val="both"/>
        <w:rPr>
          <w:bCs/>
        </w:rPr>
      </w:pPr>
    </w:p>
    <w:p w14:paraId="54DB03F6" w14:textId="77777777" w:rsidR="00F65BA7" w:rsidRPr="00574A6F" w:rsidRDefault="00F65BA7" w:rsidP="00F65BA7">
      <w:pPr>
        <w:jc w:val="both"/>
      </w:pPr>
      <w:r w:rsidRPr="00574A6F">
        <w:rPr>
          <w:b/>
          <w:bCs/>
        </w:rPr>
        <w:t xml:space="preserve">KONTROLL TÍPUSA: </w:t>
      </w:r>
    </w:p>
    <w:p w14:paraId="7133CCDB" w14:textId="77777777" w:rsidR="00F65BA7" w:rsidRDefault="00F65BA7" w:rsidP="00F65BA7">
      <w:pPr>
        <w:jc w:val="both"/>
      </w:pPr>
      <w:r>
        <w:t>Egyeztetés, beszámoltatási kontroll.</w:t>
      </w:r>
    </w:p>
    <w:p w14:paraId="6B46DB40" w14:textId="77777777" w:rsidR="00F65BA7" w:rsidRPr="00574A6F" w:rsidRDefault="00F65BA7" w:rsidP="00F65BA7">
      <w:pPr>
        <w:jc w:val="both"/>
      </w:pPr>
    </w:p>
    <w:p w14:paraId="18562375" w14:textId="77777777" w:rsidR="00F65BA7" w:rsidRPr="00574A6F" w:rsidRDefault="00F65BA7" w:rsidP="00F65BA7">
      <w:pPr>
        <w:jc w:val="both"/>
        <w:rPr>
          <w:b/>
          <w:bCs/>
        </w:rPr>
      </w:pPr>
      <w:r w:rsidRPr="00574A6F">
        <w:rPr>
          <w:b/>
          <w:bCs/>
        </w:rPr>
        <w:t>AZ ELLENŐRZÉS LEFOLYTATÁSÁNAK MÓDSZERE:</w:t>
      </w:r>
    </w:p>
    <w:p w14:paraId="3B9B0710" w14:textId="77777777" w:rsidR="00F65BA7" w:rsidRPr="00574A6F" w:rsidRDefault="00F65BA7" w:rsidP="00F65BA7">
      <w:pPr>
        <w:jc w:val="both"/>
      </w:pPr>
      <w:r>
        <w:t>Projektvégrehajtási dokumentumok áttekintése.</w:t>
      </w:r>
    </w:p>
    <w:p w14:paraId="456AB632" w14:textId="77777777" w:rsidR="00F65BA7" w:rsidRPr="00574A6F" w:rsidRDefault="00F65BA7" w:rsidP="00F65BA7">
      <w:pPr>
        <w:jc w:val="both"/>
      </w:pPr>
    </w:p>
    <w:p w14:paraId="29DC7DA6" w14:textId="77777777" w:rsidR="00F65BA7" w:rsidRPr="00574A6F" w:rsidRDefault="00F65BA7" w:rsidP="00F65BA7">
      <w:pPr>
        <w:jc w:val="both"/>
        <w:rPr>
          <w:b/>
          <w:bCs/>
        </w:rPr>
      </w:pPr>
      <w:r w:rsidRPr="00574A6F">
        <w:rPr>
          <w:b/>
          <w:bCs/>
        </w:rPr>
        <w:t>AZ ELLENŐRZÉS VÉGREHAJTÁSÁNAK TECHNIKAI ESZKÖZEI:</w:t>
      </w:r>
    </w:p>
    <w:p w14:paraId="0ACD08D9" w14:textId="77777777" w:rsidR="00F65BA7" w:rsidRDefault="00F65BA7" w:rsidP="00F65BA7">
      <w:pPr>
        <w:jc w:val="both"/>
        <w:rPr>
          <w:b/>
          <w:bCs/>
        </w:rPr>
      </w:pPr>
      <w:r>
        <w:t>Irodai</w:t>
      </w:r>
      <w:r w:rsidRPr="001A64B2">
        <w:t xml:space="preserve"> programok</w:t>
      </w:r>
      <w:r>
        <w:t>, adatbázisok, papír alapú dokumentumok.</w:t>
      </w:r>
    </w:p>
    <w:p w14:paraId="76D92181" w14:textId="77777777" w:rsidR="00F65BA7" w:rsidRDefault="00F65BA7" w:rsidP="00F65BA7">
      <w:pPr>
        <w:jc w:val="both"/>
        <w:rPr>
          <w:b/>
          <w:bCs/>
        </w:rPr>
      </w:pPr>
    </w:p>
    <w:p w14:paraId="02E7464E" w14:textId="77777777" w:rsidR="00F65BA7" w:rsidRPr="00574A6F" w:rsidRDefault="00F65BA7" w:rsidP="00F65BA7">
      <w:pPr>
        <w:jc w:val="both"/>
      </w:pPr>
      <w:r w:rsidRPr="00574A6F">
        <w:rPr>
          <w:b/>
          <w:bCs/>
        </w:rPr>
        <w:t>KONTROLL KATEGÓRIA:</w:t>
      </w:r>
    </w:p>
    <w:p w14:paraId="7D80DC4C" w14:textId="77777777" w:rsidR="00F65BA7" w:rsidRDefault="00F65BA7" w:rsidP="00F65BA7">
      <w:pPr>
        <w:jc w:val="both"/>
      </w:pPr>
      <w:r>
        <w:t>Manuális.</w:t>
      </w:r>
    </w:p>
    <w:p w14:paraId="53905821" w14:textId="77777777" w:rsidR="00F65BA7" w:rsidRPr="00574A6F" w:rsidRDefault="00F65BA7" w:rsidP="00F65BA7">
      <w:pPr>
        <w:jc w:val="both"/>
      </w:pPr>
    </w:p>
    <w:p w14:paraId="6391D8F5" w14:textId="77777777" w:rsidR="00F65BA7" w:rsidRPr="00574A6F" w:rsidRDefault="00F65BA7" w:rsidP="00F65BA7">
      <w:pPr>
        <w:jc w:val="both"/>
        <w:rPr>
          <w:b/>
          <w:bCs/>
        </w:rPr>
      </w:pPr>
      <w:r w:rsidRPr="00574A6F">
        <w:rPr>
          <w:b/>
          <w:bCs/>
        </w:rPr>
        <w:t>KONTROLL FELELŐSE, AZ ELLENŐRZÉST VÉGZŐ SZEMÉLY:</w:t>
      </w:r>
    </w:p>
    <w:p w14:paraId="6D3D0937" w14:textId="2233C7B7" w:rsidR="00F65BA7" w:rsidRDefault="00F65BA7" w:rsidP="00F65BA7">
      <w:r>
        <w:t>feladatgazda: gazdasági szakértő</w:t>
      </w:r>
    </w:p>
    <w:p w14:paraId="5997777E" w14:textId="558A6BB3" w:rsidR="00F65BA7" w:rsidRDefault="00F65BA7" w:rsidP="00F65BA7">
      <w:pPr>
        <w:jc w:val="both"/>
      </w:pPr>
      <w:r>
        <w:t xml:space="preserve">az ellenőrzést végző személye(ek): igazgató, </w:t>
      </w:r>
      <w:r w:rsidRPr="001425ED">
        <w:t>gazdasági vezető, projektvezető / projektmenedzser</w:t>
      </w:r>
    </w:p>
    <w:p w14:paraId="22D007FF" w14:textId="77777777" w:rsidR="00F65BA7" w:rsidRPr="00574A6F" w:rsidRDefault="00F65BA7" w:rsidP="00F65BA7">
      <w:pPr>
        <w:jc w:val="both"/>
      </w:pPr>
    </w:p>
    <w:p w14:paraId="21CF98B5" w14:textId="77777777" w:rsidR="00F65BA7" w:rsidRPr="00574A6F" w:rsidRDefault="00F65BA7" w:rsidP="00F65BA7">
      <w:pPr>
        <w:jc w:val="both"/>
      </w:pPr>
      <w:r w:rsidRPr="00574A6F">
        <w:rPr>
          <w:b/>
          <w:bCs/>
        </w:rPr>
        <w:t>A KONTROLL BEVEZETÉSÉNEK OKA:</w:t>
      </w:r>
    </w:p>
    <w:p w14:paraId="34220DC7" w14:textId="77777777" w:rsidR="00F65BA7" w:rsidRDefault="00F65BA7" w:rsidP="00F65BA7">
      <w:pPr>
        <w:jc w:val="both"/>
      </w:pPr>
      <w:r>
        <w:t xml:space="preserve">Az elszámolás hatékonyságának növelése. </w:t>
      </w:r>
    </w:p>
    <w:p w14:paraId="197763B6" w14:textId="77777777" w:rsidR="00F65BA7" w:rsidRPr="00574A6F" w:rsidRDefault="00F65BA7" w:rsidP="00F65BA7">
      <w:pPr>
        <w:jc w:val="both"/>
      </w:pPr>
    </w:p>
    <w:p w14:paraId="1438FD7C" w14:textId="77777777" w:rsidR="00F65BA7" w:rsidRPr="00574A6F" w:rsidRDefault="00F65BA7" w:rsidP="00F65BA7">
      <w:pPr>
        <w:jc w:val="both"/>
        <w:rPr>
          <w:b/>
          <w:bCs/>
        </w:rPr>
      </w:pPr>
      <w:r w:rsidRPr="00574A6F">
        <w:rPr>
          <w:b/>
          <w:bCs/>
        </w:rPr>
        <w:t>A KONTROLLTEVÉKENYSÉG ELVÉGZÉSÉNEK GYAKORISÁGA:</w:t>
      </w:r>
    </w:p>
    <w:p w14:paraId="696132A5" w14:textId="77777777" w:rsidR="00F65BA7" w:rsidRDefault="00F65BA7" w:rsidP="00F65BA7">
      <w:pPr>
        <w:jc w:val="both"/>
      </w:pPr>
      <w:r>
        <w:t>A folyamat során esetileg (az adott projekt életciklusába illeszkedően).</w:t>
      </w:r>
    </w:p>
    <w:p w14:paraId="50E0D169" w14:textId="77777777" w:rsidR="00F65BA7" w:rsidRPr="00574A6F" w:rsidRDefault="00F65BA7" w:rsidP="00F65BA7">
      <w:pPr>
        <w:jc w:val="both"/>
      </w:pPr>
    </w:p>
    <w:p w14:paraId="5BCE9171" w14:textId="77777777" w:rsidR="00F65BA7" w:rsidRPr="00574A6F" w:rsidRDefault="00F65BA7" w:rsidP="00F65BA7">
      <w:pPr>
        <w:jc w:val="both"/>
        <w:rPr>
          <w:b/>
          <w:bCs/>
        </w:rPr>
      </w:pPr>
      <w:r w:rsidRPr="00574A6F">
        <w:rPr>
          <w:b/>
          <w:bCs/>
        </w:rPr>
        <w:t>A KONTROLL MŰKÖDÉSÉNEK KÖVETKEZMÉNYE:</w:t>
      </w:r>
    </w:p>
    <w:p w14:paraId="1EAE9643" w14:textId="77777777" w:rsidR="00F65BA7" w:rsidRDefault="00F65BA7" w:rsidP="00F65BA7">
      <w:pPr>
        <w:jc w:val="both"/>
        <w:rPr>
          <w:bCs/>
        </w:rPr>
      </w:pPr>
      <w:r>
        <w:rPr>
          <w:bCs/>
        </w:rPr>
        <w:t>A jóváhagyáshoz szükséges megfelelő minőségű elszámolás.</w:t>
      </w:r>
    </w:p>
    <w:p w14:paraId="2AC745A2" w14:textId="77777777" w:rsidR="00F65BA7" w:rsidRPr="008A59C0" w:rsidRDefault="00F65BA7" w:rsidP="00F65BA7">
      <w:pPr>
        <w:jc w:val="both"/>
        <w:rPr>
          <w:bCs/>
        </w:rPr>
      </w:pPr>
    </w:p>
    <w:p w14:paraId="39C721A8" w14:textId="77777777" w:rsidR="00F65BA7" w:rsidRPr="00574A6F" w:rsidRDefault="00F65BA7" w:rsidP="00F65BA7">
      <w:pPr>
        <w:jc w:val="both"/>
        <w:rPr>
          <w:b/>
          <w:bCs/>
        </w:rPr>
      </w:pPr>
      <w:r w:rsidRPr="00574A6F">
        <w:rPr>
          <w:b/>
          <w:bCs/>
        </w:rPr>
        <w:t>A KONTROLL MŰKÖDÉSÉNEK BIZONYÍTÉKAI, AZ ELLENŐRZÉS ELVÉGZÉSÉNEK DOKUMENTUMAI:</w:t>
      </w:r>
    </w:p>
    <w:p w14:paraId="276300A6" w14:textId="77777777" w:rsidR="00F65BA7" w:rsidRPr="008A59C0" w:rsidRDefault="00F65BA7" w:rsidP="00F65BA7">
      <w:pPr>
        <w:jc w:val="both"/>
        <w:rPr>
          <w:bCs/>
        </w:rPr>
      </w:pPr>
      <w:r>
        <w:t>Gazdasági beszámoló, visszaigazoló (jóváhagyó) levél a Támogatótól.</w:t>
      </w:r>
    </w:p>
    <w:p w14:paraId="1C1CB93F" w14:textId="77777777" w:rsidR="00F65BA7" w:rsidRDefault="00F65BA7" w:rsidP="00F65BA7"/>
    <w:p w14:paraId="14FB70AB" w14:textId="77777777" w:rsidR="00F65BA7" w:rsidRDefault="00F65BA7" w:rsidP="00F65BA7"/>
    <w:p w14:paraId="0D1E0E3D" w14:textId="77777777" w:rsidR="00F65BA7" w:rsidRDefault="00F65BA7" w:rsidP="00F65BA7"/>
    <w:p w14:paraId="551503E3" w14:textId="77777777" w:rsidR="00F65BA7" w:rsidRDefault="00F65BA7" w:rsidP="00F65BA7"/>
    <w:p w14:paraId="2243117B" w14:textId="77777777" w:rsidR="00F65BA7" w:rsidRDefault="00F65BA7" w:rsidP="00F65BA7"/>
    <w:p w14:paraId="0080C25F" w14:textId="16905749" w:rsidR="00F65BA7" w:rsidRDefault="00F65BA7" w:rsidP="00F65BA7"/>
    <w:p w14:paraId="66AD5F1F" w14:textId="77777777" w:rsidR="00F65BA7" w:rsidRDefault="00F65BA7" w:rsidP="00F65BA7"/>
    <w:p w14:paraId="24271356" w14:textId="77777777" w:rsidR="00F65BA7" w:rsidRPr="00D5126E" w:rsidRDefault="00F65BA7" w:rsidP="00F65BA7">
      <w:pPr>
        <w:pStyle w:val="Cmsor2"/>
        <w:rPr>
          <w:b/>
          <w:bCs/>
          <w:caps w:val="0"/>
          <w:smallCaps/>
        </w:rPr>
      </w:pPr>
      <w:bookmarkStart w:id="11" w:name="_Toc473550116"/>
      <w:bookmarkStart w:id="12" w:name="_Toc90904395"/>
      <w:r>
        <w:rPr>
          <w:b/>
          <w:bCs/>
          <w:caps w:val="0"/>
          <w:smallCaps/>
        </w:rPr>
        <w:t>1.4.</w:t>
      </w:r>
      <w:r>
        <w:rPr>
          <w:b/>
          <w:bCs/>
          <w:caps w:val="0"/>
          <w:smallCaps/>
        </w:rPr>
        <w:tab/>
      </w:r>
      <w:r w:rsidRPr="00D5126E">
        <w:rPr>
          <w:b/>
          <w:bCs/>
          <w:caps w:val="0"/>
          <w:smallCaps/>
        </w:rPr>
        <w:t>Szabadságnyilvántartás</w:t>
      </w:r>
      <w:bookmarkEnd w:id="11"/>
      <w:bookmarkEnd w:id="12"/>
    </w:p>
    <w:p w14:paraId="0A1D9ED7" w14:textId="77777777" w:rsidR="00F65BA7" w:rsidRPr="00574A6F" w:rsidRDefault="00F65BA7" w:rsidP="00F65BA7">
      <w:pPr>
        <w:jc w:val="both"/>
        <w:rPr>
          <w:b/>
          <w:bCs/>
        </w:rPr>
      </w:pPr>
    </w:p>
    <w:p w14:paraId="2D63545B" w14:textId="77777777" w:rsidR="00F65BA7" w:rsidRPr="00574A6F" w:rsidRDefault="00F65BA7" w:rsidP="00F65BA7">
      <w:pPr>
        <w:jc w:val="both"/>
      </w:pPr>
      <w:r w:rsidRPr="00574A6F">
        <w:rPr>
          <w:b/>
          <w:bCs/>
        </w:rPr>
        <w:t>KONTROLL LEÍRÁSA:</w:t>
      </w:r>
    </w:p>
    <w:p w14:paraId="56A7EE04" w14:textId="77777777" w:rsidR="00F65BA7" w:rsidRDefault="00F65BA7" w:rsidP="00F65BA7">
      <w:pPr>
        <w:jc w:val="both"/>
      </w:pPr>
      <w:r>
        <w:t xml:space="preserve">A kollágák szabadságkeretének éven belüli felhasználásának ellenőrzése </w:t>
      </w:r>
    </w:p>
    <w:p w14:paraId="0362E9D2" w14:textId="77777777" w:rsidR="00F65BA7" w:rsidRPr="00574A6F" w:rsidRDefault="00F65BA7" w:rsidP="00F65BA7">
      <w:pPr>
        <w:jc w:val="both"/>
      </w:pPr>
    </w:p>
    <w:p w14:paraId="04B0D304" w14:textId="77777777" w:rsidR="00F65BA7" w:rsidRPr="00574A6F" w:rsidRDefault="00F65BA7" w:rsidP="00F65BA7">
      <w:pPr>
        <w:jc w:val="both"/>
        <w:rPr>
          <w:b/>
          <w:bCs/>
        </w:rPr>
      </w:pPr>
      <w:r w:rsidRPr="00574A6F">
        <w:rPr>
          <w:b/>
          <w:bCs/>
        </w:rPr>
        <w:t>KONTROLL BEVEZETÉSÉNEK FOLYAMATON BELÜLI HELYE:</w:t>
      </w:r>
    </w:p>
    <w:p w14:paraId="0E9BFD00" w14:textId="77777777" w:rsidR="00F65BA7" w:rsidRPr="008A59C0" w:rsidRDefault="00F65BA7" w:rsidP="00F65BA7">
      <w:pPr>
        <w:jc w:val="both"/>
        <w:rPr>
          <w:bCs/>
        </w:rPr>
      </w:pPr>
      <w:r>
        <w:t>Folyamatos vezetői tevékenység.</w:t>
      </w:r>
    </w:p>
    <w:p w14:paraId="1145937D" w14:textId="77777777" w:rsidR="00F65BA7" w:rsidRPr="008A59C0" w:rsidRDefault="00F65BA7" w:rsidP="00F65BA7">
      <w:pPr>
        <w:jc w:val="both"/>
        <w:rPr>
          <w:bCs/>
        </w:rPr>
      </w:pPr>
    </w:p>
    <w:p w14:paraId="3537D583" w14:textId="77777777" w:rsidR="00F65BA7" w:rsidRPr="00574A6F" w:rsidRDefault="00F65BA7" w:rsidP="00F65BA7">
      <w:pPr>
        <w:jc w:val="both"/>
      </w:pPr>
      <w:r w:rsidRPr="00574A6F">
        <w:rPr>
          <w:b/>
          <w:bCs/>
        </w:rPr>
        <w:t xml:space="preserve">KONTROLL TÍPUSA: </w:t>
      </w:r>
    </w:p>
    <w:p w14:paraId="3A06D7C9" w14:textId="77777777" w:rsidR="00F65BA7" w:rsidRDefault="00F65BA7" w:rsidP="00F65BA7">
      <w:pPr>
        <w:jc w:val="both"/>
      </w:pPr>
      <w:r>
        <w:t>Beszámoltatási kontroll</w:t>
      </w:r>
    </w:p>
    <w:p w14:paraId="339101A7" w14:textId="77777777" w:rsidR="00F65BA7" w:rsidRPr="00574A6F" w:rsidRDefault="00F65BA7" w:rsidP="00F65BA7">
      <w:pPr>
        <w:jc w:val="both"/>
      </w:pPr>
    </w:p>
    <w:p w14:paraId="5CF93005" w14:textId="77777777" w:rsidR="00F65BA7" w:rsidRPr="00574A6F" w:rsidRDefault="00F65BA7" w:rsidP="00F65BA7">
      <w:pPr>
        <w:jc w:val="both"/>
        <w:rPr>
          <w:b/>
          <w:bCs/>
        </w:rPr>
      </w:pPr>
      <w:r w:rsidRPr="00574A6F">
        <w:rPr>
          <w:b/>
          <w:bCs/>
        </w:rPr>
        <w:t>AZ ELLENŐRZÉS LEFOLYTATÁSÁNAK MÓDSZERE:</w:t>
      </w:r>
    </w:p>
    <w:p w14:paraId="5EB40D2D" w14:textId="77777777" w:rsidR="00F65BA7" w:rsidRPr="00574A6F" w:rsidRDefault="00F65BA7" w:rsidP="00F65BA7">
      <w:pPr>
        <w:jc w:val="both"/>
      </w:pPr>
      <w:r>
        <w:t>Év elején elkészült szabadságterv és a tényadatok összehasonlítása</w:t>
      </w:r>
    </w:p>
    <w:p w14:paraId="3C6A5DA0" w14:textId="77777777" w:rsidR="00F65BA7" w:rsidRPr="00574A6F" w:rsidRDefault="00F65BA7" w:rsidP="00F65BA7">
      <w:pPr>
        <w:jc w:val="both"/>
      </w:pPr>
    </w:p>
    <w:p w14:paraId="57969AA4" w14:textId="77777777" w:rsidR="00F65BA7" w:rsidRPr="00574A6F" w:rsidRDefault="00F65BA7" w:rsidP="00F65BA7">
      <w:pPr>
        <w:jc w:val="both"/>
        <w:rPr>
          <w:b/>
          <w:bCs/>
        </w:rPr>
      </w:pPr>
      <w:r w:rsidRPr="00574A6F">
        <w:rPr>
          <w:b/>
          <w:bCs/>
        </w:rPr>
        <w:t>AZ ELLENŐRZÉS VÉGREHAJTÁSÁNAK TECHNIKAI ESZKÖZEI:</w:t>
      </w:r>
    </w:p>
    <w:p w14:paraId="47B76569" w14:textId="77777777" w:rsidR="00F65BA7" w:rsidRDefault="00F65BA7" w:rsidP="00F65BA7">
      <w:pPr>
        <w:jc w:val="both"/>
        <w:rPr>
          <w:b/>
          <w:bCs/>
        </w:rPr>
      </w:pPr>
      <w:r>
        <w:t>Irodai</w:t>
      </w:r>
      <w:r w:rsidRPr="001A64B2">
        <w:t xml:space="preserve"> programok</w:t>
      </w:r>
      <w:r>
        <w:t>,  jelenléti ívek, szabadságengedélyek.</w:t>
      </w:r>
    </w:p>
    <w:p w14:paraId="61BA5332" w14:textId="77777777" w:rsidR="00F65BA7" w:rsidRDefault="00F65BA7" w:rsidP="00F65BA7">
      <w:pPr>
        <w:jc w:val="both"/>
        <w:rPr>
          <w:b/>
          <w:bCs/>
        </w:rPr>
      </w:pPr>
    </w:p>
    <w:p w14:paraId="44168E24" w14:textId="77777777" w:rsidR="00F65BA7" w:rsidRPr="00574A6F" w:rsidRDefault="00F65BA7" w:rsidP="00F65BA7">
      <w:pPr>
        <w:jc w:val="both"/>
      </w:pPr>
      <w:r w:rsidRPr="00574A6F">
        <w:rPr>
          <w:b/>
          <w:bCs/>
        </w:rPr>
        <w:t>KONTROLL KATEGÓRIA:</w:t>
      </w:r>
    </w:p>
    <w:p w14:paraId="3057C0EA" w14:textId="77777777" w:rsidR="00F65BA7" w:rsidRDefault="00F65BA7" w:rsidP="00F65BA7">
      <w:pPr>
        <w:jc w:val="both"/>
      </w:pPr>
      <w:r>
        <w:t>Manuális.</w:t>
      </w:r>
    </w:p>
    <w:p w14:paraId="31908F93" w14:textId="77777777" w:rsidR="00F65BA7" w:rsidRPr="00574A6F" w:rsidRDefault="00F65BA7" w:rsidP="00F65BA7">
      <w:pPr>
        <w:jc w:val="both"/>
      </w:pPr>
    </w:p>
    <w:p w14:paraId="11E0C795" w14:textId="77777777" w:rsidR="00F65BA7" w:rsidRPr="00574A6F" w:rsidRDefault="00F65BA7" w:rsidP="00F65BA7">
      <w:pPr>
        <w:jc w:val="both"/>
        <w:rPr>
          <w:b/>
          <w:bCs/>
        </w:rPr>
      </w:pPr>
      <w:r w:rsidRPr="00574A6F">
        <w:rPr>
          <w:b/>
          <w:bCs/>
        </w:rPr>
        <w:t>KONTROLL FELELŐSE, AZ ELLENŐRZÉST VÉGZŐ SZEMÉLY:</w:t>
      </w:r>
    </w:p>
    <w:p w14:paraId="7755560C" w14:textId="2DB35C98" w:rsidR="00F65BA7" w:rsidRDefault="00F65BA7" w:rsidP="00F65BA7">
      <w:r>
        <w:t xml:space="preserve">feladatgazda: </w:t>
      </w:r>
      <w:r w:rsidR="003F0530">
        <w:t xml:space="preserve">titkársági szakértő, </w:t>
      </w:r>
      <w:r>
        <w:t>munkatársak saját szabadságuk vonatkozásában</w:t>
      </w:r>
    </w:p>
    <w:p w14:paraId="1FD31009" w14:textId="70D2505A" w:rsidR="00F65BA7" w:rsidRDefault="00F65BA7" w:rsidP="00F65BA7">
      <w:pPr>
        <w:jc w:val="both"/>
      </w:pPr>
      <w:r>
        <w:t>az ellenőrzést végző személye(ek): igazgató</w:t>
      </w:r>
    </w:p>
    <w:p w14:paraId="7F1ADE8A" w14:textId="77777777" w:rsidR="00F65BA7" w:rsidRPr="00574A6F" w:rsidRDefault="00F65BA7" w:rsidP="00F65BA7">
      <w:pPr>
        <w:jc w:val="both"/>
      </w:pPr>
    </w:p>
    <w:p w14:paraId="44D859F4" w14:textId="77777777" w:rsidR="00F65BA7" w:rsidRPr="00574A6F" w:rsidRDefault="00F65BA7" w:rsidP="00F65BA7">
      <w:pPr>
        <w:jc w:val="both"/>
      </w:pPr>
      <w:r w:rsidRPr="00574A6F">
        <w:rPr>
          <w:b/>
          <w:bCs/>
        </w:rPr>
        <w:t>A KONTROLL BEVEZETÉSÉNEK OKA:</w:t>
      </w:r>
    </w:p>
    <w:p w14:paraId="3AFFCF5D" w14:textId="77777777" w:rsidR="00F65BA7" w:rsidRDefault="00F65BA7" w:rsidP="00F65BA7">
      <w:pPr>
        <w:jc w:val="both"/>
      </w:pPr>
      <w:r>
        <w:t xml:space="preserve">A szabadságkeretek jogszerű felhasználása. </w:t>
      </w:r>
    </w:p>
    <w:p w14:paraId="02C307F1" w14:textId="77777777" w:rsidR="00F65BA7" w:rsidRPr="00574A6F" w:rsidRDefault="00F65BA7" w:rsidP="00F65BA7">
      <w:pPr>
        <w:jc w:val="both"/>
      </w:pPr>
    </w:p>
    <w:p w14:paraId="0F146446" w14:textId="77777777" w:rsidR="00F65BA7" w:rsidRPr="00574A6F" w:rsidRDefault="00F65BA7" w:rsidP="00F65BA7">
      <w:pPr>
        <w:jc w:val="both"/>
        <w:rPr>
          <w:b/>
          <w:bCs/>
        </w:rPr>
      </w:pPr>
      <w:r w:rsidRPr="00574A6F">
        <w:rPr>
          <w:b/>
          <w:bCs/>
        </w:rPr>
        <w:t>A KONTROLLTEVÉKENYSÉG ELVÉGZÉSÉNEK GYAKORISÁGA:</w:t>
      </w:r>
    </w:p>
    <w:p w14:paraId="1C577BFE" w14:textId="77777777" w:rsidR="00F65BA7" w:rsidRDefault="00F65BA7" w:rsidP="00F65BA7">
      <w:pPr>
        <w:jc w:val="both"/>
      </w:pPr>
      <w:r>
        <w:t>A folyamatosan, mérföldkövekhez (május, augusztus, november) igazodóan</w:t>
      </w:r>
    </w:p>
    <w:p w14:paraId="633C9058" w14:textId="77777777" w:rsidR="00F65BA7" w:rsidRPr="00574A6F" w:rsidRDefault="00F65BA7" w:rsidP="00F65BA7">
      <w:pPr>
        <w:jc w:val="both"/>
      </w:pPr>
    </w:p>
    <w:p w14:paraId="257A6E57" w14:textId="77777777" w:rsidR="00F65BA7" w:rsidRPr="00574A6F" w:rsidRDefault="00F65BA7" w:rsidP="00F65BA7">
      <w:pPr>
        <w:jc w:val="both"/>
        <w:rPr>
          <w:b/>
          <w:bCs/>
        </w:rPr>
      </w:pPr>
      <w:r w:rsidRPr="00574A6F">
        <w:rPr>
          <w:b/>
          <w:bCs/>
        </w:rPr>
        <w:t>A KONTROLL MŰKÖDÉSÉNEK KÖVETKEZMÉNYE:</w:t>
      </w:r>
    </w:p>
    <w:p w14:paraId="64E7C86F" w14:textId="77777777" w:rsidR="00F65BA7" w:rsidRDefault="00F65BA7" w:rsidP="00F65BA7">
      <w:pPr>
        <w:jc w:val="both"/>
        <w:rPr>
          <w:bCs/>
        </w:rPr>
      </w:pPr>
      <w:r>
        <w:rPr>
          <w:bCs/>
        </w:rPr>
        <w:t>Éves szabadságkeretek felhasználása az adott évben</w:t>
      </w:r>
    </w:p>
    <w:p w14:paraId="2B013972" w14:textId="77777777" w:rsidR="00F65BA7" w:rsidRPr="008A59C0" w:rsidRDefault="00F65BA7" w:rsidP="00F65BA7">
      <w:pPr>
        <w:jc w:val="both"/>
        <w:rPr>
          <w:bCs/>
        </w:rPr>
      </w:pPr>
    </w:p>
    <w:p w14:paraId="69058C33" w14:textId="77777777" w:rsidR="00F65BA7" w:rsidRPr="00574A6F" w:rsidRDefault="00F65BA7" w:rsidP="00F65BA7">
      <w:pPr>
        <w:jc w:val="both"/>
        <w:rPr>
          <w:b/>
          <w:bCs/>
        </w:rPr>
      </w:pPr>
      <w:r w:rsidRPr="00574A6F">
        <w:rPr>
          <w:b/>
          <w:bCs/>
        </w:rPr>
        <w:t>A KONTROLL MŰKÖDÉSÉNEK BIZONYÍTÉKAI, AZ ELLENŐRZÉS ELVÉGZÉSÉNEK DOKUMENTUMAI:</w:t>
      </w:r>
    </w:p>
    <w:p w14:paraId="14E06CCD" w14:textId="77777777" w:rsidR="00F65BA7" w:rsidRPr="008A59C0" w:rsidRDefault="00F65BA7" w:rsidP="00F65BA7">
      <w:pPr>
        <w:jc w:val="both"/>
        <w:rPr>
          <w:bCs/>
        </w:rPr>
      </w:pPr>
      <w:r>
        <w:t>Szabadságengedélyek, szabadság összesítő táblázat</w:t>
      </w:r>
    </w:p>
    <w:p w14:paraId="00BABA03" w14:textId="77777777" w:rsidR="00F65BA7" w:rsidRDefault="00F65BA7" w:rsidP="00F65BA7">
      <w:r>
        <w:br w:type="page"/>
      </w:r>
    </w:p>
    <w:p w14:paraId="167EA7C9" w14:textId="77777777" w:rsidR="00F65BA7" w:rsidRPr="00574A6F" w:rsidRDefault="00F65BA7" w:rsidP="00F65BA7">
      <w:pPr>
        <w:pStyle w:val="Cmsor2"/>
        <w:rPr>
          <w:b/>
          <w:bCs/>
          <w:caps w:val="0"/>
          <w:smallCaps/>
        </w:rPr>
      </w:pPr>
      <w:bookmarkStart w:id="13" w:name="_Toc473550117"/>
      <w:bookmarkStart w:id="14" w:name="_Toc90904396"/>
      <w:r>
        <w:rPr>
          <w:b/>
          <w:bCs/>
          <w:caps w:val="0"/>
          <w:smallCaps/>
        </w:rPr>
        <w:lastRenderedPageBreak/>
        <w:t>1.5.</w:t>
      </w:r>
      <w:r>
        <w:rPr>
          <w:b/>
          <w:bCs/>
          <w:caps w:val="0"/>
          <w:smallCaps/>
        </w:rPr>
        <w:tab/>
      </w:r>
      <w:r w:rsidRPr="00D5126E">
        <w:rPr>
          <w:b/>
          <w:bCs/>
          <w:caps w:val="0"/>
          <w:smallCaps/>
        </w:rPr>
        <w:t>Hr tevékenységek</w:t>
      </w:r>
      <w:bookmarkEnd w:id="13"/>
      <w:bookmarkEnd w:id="14"/>
    </w:p>
    <w:p w14:paraId="13F78152" w14:textId="77777777" w:rsidR="00F65BA7" w:rsidRPr="00574A6F" w:rsidRDefault="00F65BA7" w:rsidP="00F65BA7">
      <w:pPr>
        <w:jc w:val="both"/>
        <w:rPr>
          <w:b/>
          <w:bCs/>
        </w:rPr>
      </w:pPr>
    </w:p>
    <w:p w14:paraId="1928E7B8" w14:textId="77777777" w:rsidR="00F65BA7" w:rsidRPr="00574A6F" w:rsidRDefault="00F65BA7" w:rsidP="00F65BA7">
      <w:pPr>
        <w:jc w:val="both"/>
      </w:pPr>
      <w:r w:rsidRPr="00574A6F">
        <w:rPr>
          <w:b/>
          <w:bCs/>
        </w:rPr>
        <w:t>KONTROLL LEÍRÁSA:</w:t>
      </w:r>
    </w:p>
    <w:p w14:paraId="514E2D29" w14:textId="6734C5A8" w:rsidR="00F65BA7" w:rsidRDefault="00F65BA7" w:rsidP="00F65BA7">
      <w:pPr>
        <w:jc w:val="both"/>
      </w:pPr>
      <w:r>
        <w:t xml:space="preserve">A </w:t>
      </w:r>
      <w:r w:rsidR="004B2F51">
        <w:t>munkavállaló</w:t>
      </w:r>
      <w:r w:rsidRPr="008862A5">
        <w:t>i</w:t>
      </w:r>
      <w:r>
        <w:t xml:space="preserve"> vagy egyéb</w:t>
      </w:r>
      <w:r w:rsidRPr="008862A5">
        <w:t xml:space="preserve"> jogviszony </w:t>
      </w:r>
      <w:r>
        <w:t xml:space="preserve">létesítésével / kinevezés módosítással / </w:t>
      </w:r>
      <w:r w:rsidRPr="008862A5">
        <w:t>megszűnésével</w:t>
      </w:r>
      <w:r>
        <w:t xml:space="preserve"> </w:t>
      </w:r>
      <w:r w:rsidRPr="008862A5">
        <w:t>/</w:t>
      </w:r>
      <w:r>
        <w:t xml:space="preserve"> </w:t>
      </w:r>
      <w:r w:rsidRPr="008862A5">
        <w:t>megszüntetésével</w:t>
      </w:r>
      <w:r>
        <w:t>, valamint integrált irányítási rendszerben való rögzítéssel</w:t>
      </w:r>
      <w:r w:rsidRPr="008862A5">
        <w:t xml:space="preserve"> kapcsolatos adminisztráció</w:t>
      </w:r>
      <w:r>
        <w:t xml:space="preserve"> ellenőrzése.</w:t>
      </w:r>
    </w:p>
    <w:p w14:paraId="3F275FA4" w14:textId="77777777" w:rsidR="00F65BA7" w:rsidRPr="00574A6F" w:rsidRDefault="00F65BA7" w:rsidP="00F65BA7">
      <w:pPr>
        <w:jc w:val="both"/>
      </w:pPr>
    </w:p>
    <w:p w14:paraId="648CDB5C" w14:textId="77777777" w:rsidR="00F65BA7" w:rsidRPr="00574A6F" w:rsidRDefault="00F65BA7" w:rsidP="00F65BA7">
      <w:pPr>
        <w:jc w:val="both"/>
        <w:rPr>
          <w:b/>
          <w:bCs/>
        </w:rPr>
      </w:pPr>
      <w:r w:rsidRPr="00574A6F">
        <w:rPr>
          <w:b/>
          <w:bCs/>
        </w:rPr>
        <w:t>KONTROLL BEVEZETÉSÉNEK FOLYAMATON BELÜLI HELYE:</w:t>
      </w:r>
    </w:p>
    <w:p w14:paraId="0AC84EE3" w14:textId="77777777" w:rsidR="00F65BA7" w:rsidRPr="008A59C0" w:rsidRDefault="00F65BA7" w:rsidP="00F65BA7">
      <w:pPr>
        <w:jc w:val="both"/>
        <w:rPr>
          <w:bCs/>
        </w:rPr>
      </w:pPr>
      <w:r>
        <w:t>Folyamatos vezetői tevékenység.</w:t>
      </w:r>
    </w:p>
    <w:p w14:paraId="4187149C" w14:textId="77777777" w:rsidR="00F65BA7" w:rsidRPr="008A59C0" w:rsidRDefault="00F65BA7" w:rsidP="00F65BA7">
      <w:pPr>
        <w:jc w:val="both"/>
        <w:rPr>
          <w:bCs/>
        </w:rPr>
      </w:pPr>
    </w:p>
    <w:p w14:paraId="762E7CB6" w14:textId="77777777" w:rsidR="00F65BA7" w:rsidRPr="00574A6F" w:rsidRDefault="00F65BA7" w:rsidP="00F65BA7">
      <w:pPr>
        <w:jc w:val="both"/>
      </w:pPr>
      <w:r w:rsidRPr="00574A6F">
        <w:rPr>
          <w:b/>
          <w:bCs/>
        </w:rPr>
        <w:t xml:space="preserve">KONTROLL TÍPUSA: </w:t>
      </w:r>
    </w:p>
    <w:p w14:paraId="70733C5D" w14:textId="77777777" w:rsidR="00F65BA7" w:rsidRDefault="00F65BA7" w:rsidP="00F65BA7">
      <w:pPr>
        <w:jc w:val="both"/>
      </w:pPr>
      <w:r>
        <w:t>B</w:t>
      </w:r>
      <w:r w:rsidRPr="00DC7429">
        <w:t>eszámoltatási</w:t>
      </w:r>
      <w:r>
        <w:t>, ellenőrzési</w:t>
      </w:r>
      <w:r w:rsidRPr="00DC7429">
        <w:t xml:space="preserve"> kontroll</w:t>
      </w:r>
      <w:r>
        <w:t>.</w:t>
      </w:r>
    </w:p>
    <w:p w14:paraId="0FDFAB82" w14:textId="77777777" w:rsidR="00F65BA7" w:rsidRPr="00574A6F" w:rsidRDefault="00F65BA7" w:rsidP="00F65BA7">
      <w:pPr>
        <w:jc w:val="both"/>
      </w:pPr>
    </w:p>
    <w:p w14:paraId="12C3471D" w14:textId="77777777" w:rsidR="00F65BA7" w:rsidRPr="00574A6F" w:rsidRDefault="00F65BA7" w:rsidP="00F65BA7">
      <w:pPr>
        <w:jc w:val="both"/>
        <w:rPr>
          <w:b/>
          <w:bCs/>
        </w:rPr>
      </w:pPr>
      <w:r w:rsidRPr="00574A6F">
        <w:rPr>
          <w:b/>
          <w:bCs/>
        </w:rPr>
        <w:t>AZ ELLENŐRZÉS LEFOLYTATÁSÁNAK MÓDSZERE:</w:t>
      </w:r>
    </w:p>
    <w:p w14:paraId="688BCF71" w14:textId="77777777" w:rsidR="00F65BA7" w:rsidRPr="00574A6F" w:rsidRDefault="00F65BA7" w:rsidP="00F65BA7">
      <w:pPr>
        <w:jc w:val="both"/>
      </w:pPr>
      <w:r w:rsidRPr="008862A5">
        <w:t xml:space="preserve">A </w:t>
      </w:r>
      <w:r>
        <w:t>munkáltató jogkört gyakorló vezető</w:t>
      </w:r>
      <w:r w:rsidRPr="008862A5">
        <w:t xml:space="preserve"> által meghatározottak szerint történik a feladat elvégzése, az előrehaladásról a kért gyakoriság szerint tá</w:t>
      </w:r>
      <w:r>
        <w:t xml:space="preserve">jékoztatás nyújtására kerül sor.  A kapcsolódó feladatok ellátását a munkáltatói jogkört gyakorló vezető jóváhagyja. </w:t>
      </w:r>
    </w:p>
    <w:p w14:paraId="56A20CD3" w14:textId="77777777" w:rsidR="00F65BA7" w:rsidRPr="00574A6F" w:rsidRDefault="00F65BA7" w:rsidP="00F65BA7">
      <w:pPr>
        <w:jc w:val="both"/>
      </w:pPr>
    </w:p>
    <w:p w14:paraId="21D2CE46" w14:textId="77777777" w:rsidR="00F65BA7" w:rsidRPr="00574A6F" w:rsidRDefault="00F65BA7" w:rsidP="00F65BA7">
      <w:pPr>
        <w:jc w:val="both"/>
        <w:rPr>
          <w:b/>
          <w:bCs/>
        </w:rPr>
      </w:pPr>
      <w:r w:rsidRPr="00574A6F">
        <w:rPr>
          <w:b/>
          <w:bCs/>
        </w:rPr>
        <w:t>AZ ELLENŐRZÉS VÉGREHAJTÁSÁNAK TECHNIKAI ESZKÖZEI:</w:t>
      </w:r>
    </w:p>
    <w:p w14:paraId="2F40222E" w14:textId="77777777" w:rsidR="00F65BA7" w:rsidRDefault="00F65BA7" w:rsidP="00F65BA7">
      <w:pPr>
        <w:jc w:val="both"/>
        <w:rPr>
          <w:b/>
          <w:bCs/>
        </w:rPr>
      </w:pPr>
      <w:r>
        <w:t>Irodai</w:t>
      </w:r>
      <w:r w:rsidRPr="001A64B2">
        <w:t xml:space="preserve"> programok</w:t>
      </w:r>
      <w:r>
        <w:t>, adatbázisok.</w:t>
      </w:r>
    </w:p>
    <w:p w14:paraId="4A6C14E1" w14:textId="77777777" w:rsidR="00F65BA7" w:rsidRDefault="00F65BA7" w:rsidP="00F65BA7">
      <w:pPr>
        <w:jc w:val="both"/>
        <w:rPr>
          <w:b/>
          <w:bCs/>
        </w:rPr>
      </w:pPr>
    </w:p>
    <w:p w14:paraId="2F69D13C" w14:textId="77777777" w:rsidR="00F65BA7" w:rsidRPr="00574A6F" w:rsidRDefault="00F65BA7" w:rsidP="00F65BA7">
      <w:pPr>
        <w:jc w:val="both"/>
      </w:pPr>
      <w:r w:rsidRPr="00574A6F">
        <w:rPr>
          <w:b/>
          <w:bCs/>
        </w:rPr>
        <w:t>KONTROLL KATEGÓRIA:</w:t>
      </w:r>
    </w:p>
    <w:p w14:paraId="098CA7F1" w14:textId="77777777" w:rsidR="00F65BA7" w:rsidRDefault="00F65BA7" w:rsidP="00F65BA7">
      <w:pPr>
        <w:jc w:val="both"/>
      </w:pPr>
      <w:r>
        <w:t>Manuális.</w:t>
      </w:r>
    </w:p>
    <w:p w14:paraId="7413846A" w14:textId="77777777" w:rsidR="00F65BA7" w:rsidRPr="00574A6F" w:rsidRDefault="00F65BA7" w:rsidP="00F65BA7">
      <w:pPr>
        <w:jc w:val="both"/>
      </w:pPr>
    </w:p>
    <w:p w14:paraId="2BCBDBBB" w14:textId="77777777" w:rsidR="00F65BA7" w:rsidRPr="00574A6F" w:rsidRDefault="00F65BA7" w:rsidP="00F65BA7">
      <w:pPr>
        <w:jc w:val="both"/>
        <w:rPr>
          <w:b/>
          <w:bCs/>
        </w:rPr>
      </w:pPr>
      <w:r w:rsidRPr="00574A6F">
        <w:rPr>
          <w:b/>
          <w:bCs/>
        </w:rPr>
        <w:t>KONTROLL FELELŐSE, AZ ELLENŐRZÉST VÉGZŐ SZEMÉLY:</w:t>
      </w:r>
    </w:p>
    <w:p w14:paraId="46B96D46" w14:textId="7E531FB4" w:rsidR="00F65BA7" w:rsidRDefault="00F65BA7" w:rsidP="00F65BA7">
      <w:r>
        <w:t xml:space="preserve">feladatgazda: gazdasági </w:t>
      </w:r>
      <w:r w:rsidR="004B2F51">
        <w:t>munkatárs, gazdasági szakértő</w:t>
      </w:r>
    </w:p>
    <w:p w14:paraId="52A1F630" w14:textId="2BE0B37F" w:rsidR="00F65BA7" w:rsidRDefault="00F65BA7" w:rsidP="00F65BA7">
      <w:pPr>
        <w:jc w:val="both"/>
      </w:pPr>
      <w:r>
        <w:t xml:space="preserve">az ellenőrzést végző személye(ek): </w:t>
      </w:r>
      <w:r w:rsidR="004B2F51">
        <w:t>igazgató</w:t>
      </w:r>
      <w:r w:rsidRPr="001425ED">
        <w:t>, projektvezető</w:t>
      </w:r>
      <w:r w:rsidR="004B2F51">
        <w:t xml:space="preserve"> kutató</w:t>
      </w:r>
      <w:r w:rsidRPr="001425ED">
        <w:t xml:space="preserve"> / projektmenedzser</w:t>
      </w:r>
    </w:p>
    <w:p w14:paraId="2A6E6E86" w14:textId="77777777" w:rsidR="00F65BA7" w:rsidRPr="00574A6F" w:rsidRDefault="00F65BA7" w:rsidP="00F65BA7">
      <w:pPr>
        <w:jc w:val="both"/>
      </w:pPr>
    </w:p>
    <w:p w14:paraId="6992D169" w14:textId="77777777" w:rsidR="00F65BA7" w:rsidRPr="00574A6F" w:rsidRDefault="00F65BA7" w:rsidP="00F65BA7">
      <w:pPr>
        <w:jc w:val="both"/>
      </w:pPr>
      <w:r w:rsidRPr="00574A6F">
        <w:rPr>
          <w:b/>
          <w:bCs/>
        </w:rPr>
        <w:t>A KONTROLL BEVEZETÉSÉNEK OKA:</w:t>
      </w:r>
    </w:p>
    <w:p w14:paraId="407894F7" w14:textId="77777777" w:rsidR="00F65BA7" w:rsidRDefault="00F65BA7" w:rsidP="00F65BA7">
      <w:pPr>
        <w:jc w:val="both"/>
      </w:pPr>
      <w:r>
        <w:t>A</w:t>
      </w:r>
      <w:r w:rsidRPr="00114F1E">
        <w:t xml:space="preserve"> döntéshozatalhoz használt információk, adatok megfelelőségének ellenőrzése</w:t>
      </w:r>
      <w:r>
        <w:t xml:space="preserve">. </w:t>
      </w:r>
    </w:p>
    <w:p w14:paraId="6CF7B02E" w14:textId="77777777" w:rsidR="00F65BA7" w:rsidRPr="00574A6F" w:rsidRDefault="00F65BA7" w:rsidP="00F65BA7">
      <w:pPr>
        <w:jc w:val="both"/>
      </w:pPr>
    </w:p>
    <w:p w14:paraId="752EB67D" w14:textId="77777777" w:rsidR="00F65BA7" w:rsidRPr="00574A6F" w:rsidRDefault="00F65BA7" w:rsidP="00F65BA7">
      <w:pPr>
        <w:jc w:val="both"/>
        <w:rPr>
          <w:b/>
          <w:bCs/>
        </w:rPr>
      </w:pPr>
      <w:r w:rsidRPr="00574A6F">
        <w:rPr>
          <w:b/>
          <w:bCs/>
        </w:rPr>
        <w:t>A KONTROLLTEVÉKENYSÉG ELVÉGZÉSÉNEK GYAKORISÁGA:</w:t>
      </w:r>
    </w:p>
    <w:p w14:paraId="1C1BDB43" w14:textId="77777777" w:rsidR="00F65BA7" w:rsidRDefault="00F65BA7" w:rsidP="00F65BA7">
      <w:pPr>
        <w:jc w:val="both"/>
      </w:pPr>
      <w:r>
        <w:t>Eseti jelleggel, az adott folyamat során rendszeresen.</w:t>
      </w:r>
    </w:p>
    <w:p w14:paraId="73B76AEF" w14:textId="77777777" w:rsidR="00F65BA7" w:rsidRPr="00574A6F" w:rsidRDefault="00F65BA7" w:rsidP="00F65BA7">
      <w:pPr>
        <w:jc w:val="both"/>
      </w:pPr>
    </w:p>
    <w:p w14:paraId="5E8E4B9B" w14:textId="77777777" w:rsidR="00F65BA7" w:rsidRPr="00574A6F" w:rsidRDefault="00F65BA7" w:rsidP="00F65BA7">
      <w:pPr>
        <w:jc w:val="both"/>
        <w:rPr>
          <w:b/>
          <w:bCs/>
        </w:rPr>
      </w:pPr>
      <w:r w:rsidRPr="00574A6F">
        <w:rPr>
          <w:b/>
          <w:bCs/>
        </w:rPr>
        <w:t>A KONTROLL MŰKÖDÉSÉNEK KÖVETKEZMÉNYE:</w:t>
      </w:r>
    </w:p>
    <w:p w14:paraId="13F77205" w14:textId="77777777" w:rsidR="00F65BA7" w:rsidRDefault="00F65BA7" w:rsidP="00F65BA7">
      <w:pPr>
        <w:jc w:val="both"/>
        <w:rPr>
          <w:bCs/>
        </w:rPr>
      </w:pPr>
      <w:r w:rsidRPr="00114F1E">
        <w:t>Információ biztosítása a döntéshozatalhoz, feladatok h</w:t>
      </w:r>
      <w:r>
        <w:t>atáridőben történő végrehajtása, szabályzatok/jogszabályok szerinti működés.</w:t>
      </w:r>
    </w:p>
    <w:p w14:paraId="16DDF532" w14:textId="77777777" w:rsidR="00F65BA7" w:rsidRPr="008A59C0" w:rsidRDefault="00F65BA7" w:rsidP="00F65BA7">
      <w:pPr>
        <w:jc w:val="both"/>
        <w:rPr>
          <w:bCs/>
        </w:rPr>
      </w:pPr>
    </w:p>
    <w:p w14:paraId="5C144EA9" w14:textId="77777777" w:rsidR="00F65BA7" w:rsidRPr="00574A6F" w:rsidRDefault="00F65BA7" w:rsidP="00F65BA7">
      <w:pPr>
        <w:jc w:val="both"/>
        <w:rPr>
          <w:b/>
          <w:bCs/>
        </w:rPr>
      </w:pPr>
      <w:r w:rsidRPr="00574A6F">
        <w:rPr>
          <w:b/>
          <w:bCs/>
        </w:rPr>
        <w:t>A KONTROLL MŰKÖDÉSÉNEK BIZONYÍTÉKAI, AZ ELLENŐRZÉS ELVÉGZÉSÉNEK DOKUMENTUMAI:</w:t>
      </w:r>
    </w:p>
    <w:p w14:paraId="121A9EE3" w14:textId="77777777" w:rsidR="00F65BA7" w:rsidRDefault="00F65BA7" w:rsidP="00F65BA7">
      <w:pPr>
        <w:jc w:val="both"/>
      </w:pPr>
      <w:r>
        <w:t>A szabályzatok szerint előírt levelezések, aláírt dokumentumok.</w:t>
      </w:r>
    </w:p>
    <w:p w14:paraId="2FB3410F" w14:textId="11200FEB" w:rsidR="00F65BA7" w:rsidRDefault="00F65BA7">
      <w:r>
        <w:br w:type="page"/>
      </w:r>
    </w:p>
    <w:p w14:paraId="0AD3A3A2" w14:textId="77777777" w:rsidR="00F65BA7" w:rsidRPr="00D73C5B" w:rsidRDefault="00F65BA7" w:rsidP="00F65BA7">
      <w:pPr>
        <w:pStyle w:val="Cmsor1"/>
        <w:rPr>
          <w:color w:val="auto"/>
        </w:rPr>
      </w:pPr>
      <w:bookmarkStart w:id="15" w:name="_Toc473550119"/>
      <w:bookmarkStart w:id="16" w:name="_Toc90904397"/>
      <w:r w:rsidRPr="00D73C5B">
        <w:rPr>
          <w:color w:val="auto"/>
        </w:rPr>
        <w:lastRenderedPageBreak/>
        <w:t>2.</w:t>
      </w:r>
      <w:r w:rsidRPr="00D73C5B">
        <w:rPr>
          <w:color w:val="auto"/>
        </w:rPr>
        <w:tab/>
        <w:t>intézeti központi folyamatok</w:t>
      </w:r>
      <w:bookmarkEnd w:id="15"/>
      <w:bookmarkEnd w:id="16"/>
    </w:p>
    <w:p w14:paraId="1203B420" w14:textId="78EB76C1" w:rsidR="004B2F51" w:rsidRDefault="00F65BA7" w:rsidP="00F65BA7">
      <w:pPr>
        <w:pStyle w:val="Cmsor2"/>
        <w:rPr>
          <w:b/>
          <w:bCs/>
          <w:caps w:val="0"/>
          <w:smallCaps/>
        </w:rPr>
      </w:pPr>
      <w:bookmarkStart w:id="17" w:name="_Toc90904398"/>
      <w:bookmarkStart w:id="18" w:name="_Toc473550120"/>
      <w:r>
        <w:rPr>
          <w:b/>
          <w:bCs/>
          <w:caps w:val="0"/>
          <w:smallCaps/>
        </w:rPr>
        <w:t>2.1</w:t>
      </w:r>
      <w:r w:rsidRPr="00574A6F">
        <w:rPr>
          <w:b/>
          <w:bCs/>
          <w:caps w:val="0"/>
          <w:smallCaps/>
        </w:rPr>
        <w:t>.</w:t>
      </w:r>
      <w:r w:rsidR="004B2F51">
        <w:rPr>
          <w:b/>
          <w:bCs/>
          <w:caps w:val="0"/>
          <w:smallCaps/>
        </w:rPr>
        <w:t xml:space="preserve"> Tűz- és munkavédelem</w:t>
      </w:r>
      <w:bookmarkEnd w:id="17"/>
      <w:r w:rsidRPr="00574A6F">
        <w:rPr>
          <w:b/>
          <w:bCs/>
          <w:caps w:val="0"/>
          <w:smallCaps/>
        </w:rPr>
        <w:tab/>
      </w:r>
    </w:p>
    <w:p w14:paraId="7E42312D" w14:textId="007874AC" w:rsidR="004B2F51" w:rsidRDefault="004B2F51" w:rsidP="00894237">
      <w:pPr>
        <w:rPr>
          <w:b/>
          <w:bCs/>
          <w:smallCaps/>
        </w:rPr>
      </w:pPr>
    </w:p>
    <w:p w14:paraId="1C7B7F2D" w14:textId="77777777" w:rsidR="00502C73" w:rsidRPr="00574A6F" w:rsidRDefault="00502C73" w:rsidP="00502C73">
      <w:pPr>
        <w:jc w:val="both"/>
      </w:pPr>
      <w:r w:rsidRPr="00574A6F">
        <w:rPr>
          <w:b/>
          <w:bCs/>
        </w:rPr>
        <w:t>KONTROLL LEÍRÁSA:</w:t>
      </w:r>
    </w:p>
    <w:p w14:paraId="48CAA4A2" w14:textId="6C2093CE" w:rsidR="00502C73" w:rsidRPr="00574A6F" w:rsidRDefault="001343A7" w:rsidP="00502C73">
      <w:pPr>
        <w:jc w:val="both"/>
      </w:pPr>
      <w:r>
        <w:t>Biztosítja, hogy a munkavállaló a foglalkoztatás teljes időtartama alatt rendelkezzen a biztonságos munkavégzés elméleti és gyakorlati ismereteivel, megismerje a szükséges szabályokat, utasításokat és információkat.</w:t>
      </w:r>
    </w:p>
    <w:p w14:paraId="211AB90A" w14:textId="77777777" w:rsidR="00502C73" w:rsidRPr="00574A6F" w:rsidRDefault="00502C73" w:rsidP="00502C73">
      <w:pPr>
        <w:jc w:val="both"/>
      </w:pPr>
    </w:p>
    <w:p w14:paraId="19397479" w14:textId="77777777" w:rsidR="00502C73" w:rsidRPr="00574A6F" w:rsidRDefault="00502C73" w:rsidP="00502C73">
      <w:pPr>
        <w:jc w:val="both"/>
        <w:rPr>
          <w:b/>
          <w:bCs/>
        </w:rPr>
      </w:pPr>
      <w:r w:rsidRPr="00574A6F">
        <w:rPr>
          <w:b/>
          <w:bCs/>
        </w:rPr>
        <w:t>KONTROLL BEVEZETÉSÉNEK FOLYAMATON BELÜLI HELYE:</w:t>
      </w:r>
    </w:p>
    <w:p w14:paraId="4C361681" w14:textId="77777777" w:rsidR="00502C73" w:rsidRPr="00574A6F" w:rsidRDefault="00502C73" w:rsidP="00502C73">
      <w:pPr>
        <w:jc w:val="both"/>
      </w:pPr>
      <w:r>
        <w:rPr>
          <w:bCs/>
        </w:rPr>
        <w:t>Utólagos kontroll</w:t>
      </w:r>
    </w:p>
    <w:p w14:paraId="520A36D1" w14:textId="77777777" w:rsidR="00502C73" w:rsidRPr="00574A6F" w:rsidRDefault="00502C73" w:rsidP="00502C73">
      <w:pPr>
        <w:jc w:val="both"/>
      </w:pPr>
    </w:p>
    <w:p w14:paraId="6CE5D59A" w14:textId="77777777" w:rsidR="00502C73" w:rsidRPr="00574A6F" w:rsidRDefault="00502C73" w:rsidP="00502C73">
      <w:pPr>
        <w:jc w:val="both"/>
      </w:pPr>
      <w:r w:rsidRPr="00574A6F">
        <w:rPr>
          <w:b/>
          <w:bCs/>
        </w:rPr>
        <w:t xml:space="preserve">KONTROLL TÍPUSA: </w:t>
      </w:r>
    </w:p>
    <w:p w14:paraId="48406171" w14:textId="77777777" w:rsidR="00502C73" w:rsidRPr="00574A6F" w:rsidRDefault="00502C73" w:rsidP="00502C73">
      <w:pPr>
        <w:jc w:val="both"/>
      </w:pPr>
      <w:r>
        <w:t>Működési kontroll</w:t>
      </w:r>
    </w:p>
    <w:p w14:paraId="68E7067D" w14:textId="77777777" w:rsidR="00502C73" w:rsidRDefault="00502C73" w:rsidP="00502C73">
      <w:pPr>
        <w:jc w:val="both"/>
        <w:rPr>
          <w:b/>
          <w:bCs/>
        </w:rPr>
      </w:pPr>
    </w:p>
    <w:p w14:paraId="01F0CC78" w14:textId="77777777" w:rsidR="00502C73" w:rsidRPr="00574A6F" w:rsidRDefault="00502C73" w:rsidP="00502C73">
      <w:pPr>
        <w:jc w:val="both"/>
        <w:rPr>
          <w:b/>
          <w:bCs/>
        </w:rPr>
      </w:pPr>
      <w:r w:rsidRPr="00574A6F">
        <w:rPr>
          <w:b/>
          <w:bCs/>
        </w:rPr>
        <w:t>AZ ELLENŐRZÉS LEFOLYTATÁSÁNAK MÓDSZERE:</w:t>
      </w:r>
    </w:p>
    <w:p w14:paraId="0DE0D005" w14:textId="770CEDA1" w:rsidR="00502C73" w:rsidRPr="00574A6F" w:rsidRDefault="00502C73" w:rsidP="00502C73">
      <w:pPr>
        <w:jc w:val="both"/>
      </w:pPr>
      <w:r>
        <w:t xml:space="preserve">Szemle </w:t>
      </w:r>
    </w:p>
    <w:p w14:paraId="0498FAAF" w14:textId="77777777" w:rsidR="00502C73" w:rsidRDefault="00502C73" w:rsidP="00502C73">
      <w:pPr>
        <w:jc w:val="both"/>
        <w:rPr>
          <w:b/>
          <w:bCs/>
        </w:rPr>
      </w:pPr>
    </w:p>
    <w:p w14:paraId="7BD5ABCA" w14:textId="77777777" w:rsidR="00502C73" w:rsidRPr="00574A6F" w:rsidRDefault="00502C73" w:rsidP="00502C73">
      <w:pPr>
        <w:jc w:val="both"/>
        <w:rPr>
          <w:b/>
          <w:bCs/>
        </w:rPr>
      </w:pPr>
      <w:r w:rsidRPr="00574A6F">
        <w:rPr>
          <w:b/>
          <w:bCs/>
        </w:rPr>
        <w:t>AZ ELLENŐRZÉS VÉGREHAJTÁSÁNAK TECHNIKAI ESZKÖZEI:</w:t>
      </w:r>
    </w:p>
    <w:p w14:paraId="4F2C68A1" w14:textId="77777777" w:rsidR="00502C73" w:rsidRDefault="00502C73" w:rsidP="00502C73">
      <w:pPr>
        <w:jc w:val="both"/>
      </w:pPr>
      <w:r>
        <w:t>n.é.</w:t>
      </w:r>
    </w:p>
    <w:p w14:paraId="75B6D941" w14:textId="77777777" w:rsidR="00502C73" w:rsidRPr="00574A6F" w:rsidRDefault="00502C73" w:rsidP="00502C73">
      <w:pPr>
        <w:jc w:val="both"/>
      </w:pPr>
    </w:p>
    <w:p w14:paraId="02B97A9E" w14:textId="77777777" w:rsidR="00502C73" w:rsidRPr="00574A6F" w:rsidRDefault="00502C73" w:rsidP="00502C73">
      <w:pPr>
        <w:jc w:val="both"/>
      </w:pPr>
      <w:r w:rsidRPr="00574A6F">
        <w:rPr>
          <w:b/>
          <w:bCs/>
        </w:rPr>
        <w:t>KONTROLL KATEGÓRIA:</w:t>
      </w:r>
    </w:p>
    <w:p w14:paraId="20A1B75F" w14:textId="77777777" w:rsidR="00502C73" w:rsidRDefault="00502C73" w:rsidP="00502C73">
      <w:pPr>
        <w:jc w:val="both"/>
      </w:pPr>
      <w:r>
        <w:t>Manuális</w:t>
      </w:r>
    </w:p>
    <w:p w14:paraId="77048549" w14:textId="77777777" w:rsidR="00502C73" w:rsidRPr="00574A6F" w:rsidRDefault="00502C73" w:rsidP="00502C73">
      <w:pPr>
        <w:jc w:val="both"/>
      </w:pPr>
    </w:p>
    <w:p w14:paraId="037A4732" w14:textId="77777777" w:rsidR="00502C73" w:rsidRPr="00574A6F" w:rsidRDefault="00502C73" w:rsidP="00502C73">
      <w:pPr>
        <w:jc w:val="both"/>
        <w:rPr>
          <w:b/>
          <w:bCs/>
        </w:rPr>
      </w:pPr>
      <w:r w:rsidRPr="00574A6F">
        <w:rPr>
          <w:b/>
          <w:bCs/>
        </w:rPr>
        <w:t>KONTROLL FELELŐSE, AZ ELLENŐRZÉST VÉGZŐ SZEMÉLY:</w:t>
      </w:r>
    </w:p>
    <w:p w14:paraId="0509FE71" w14:textId="7346C725" w:rsidR="00502C73" w:rsidRDefault="00502C73" w:rsidP="00502C73">
      <w:r>
        <w:t xml:space="preserve">feladatgazda: </w:t>
      </w:r>
      <w:r w:rsidR="00155239">
        <w:t>tűz- és munkavédelmi felelős</w:t>
      </w:r>
    </w:p>
    <w:p w14:paraId="6B72EE25" w14:textId="24A43B42" w:rsidR="00502C73" w:rsidRPr="00574A6F" w:rsidRDefault="00502C73" w:rsidP="00502C73">
      <w:r>
        <w:t xml:space="preserve">az ellenőrzést végző személye(ek): </w:t>
      </w:r>
      <w:r w:rsidR="00155239">
        <w:t>igazgató</w:t>
      </w:r>
    </w:p>
    <w:p w14:paraId="3326EB04" w14:textId="77777777" w:rsidR="00502C73" w:rsidRPr="00574A6F" w:rsidRDefault="00502C73" w:rsidP="00502C73">
      <w:pPr>
        <w:jc w:val="both"/>
      </w:pPr>
    </w:p>
    <w:p w14:paraId="7712CFBE" w14:textId="77777777" w:rsidR="00502C73" w:rsidRPr="00574A6F" w:rsidRDefault="00502C73" w:rsidP="00502C73">
      <w:pPr>
        <w:jc w:val="both"/>
        <w:rPr>
          <w:b/>
          <w:bCs/>
        </w:rPr>
      </w:pPr>
      <w:r w:rsidRPr="00574A6F">
        <w:rPr>
          <w:b/>
          <w:bCs/>
        </w:rPr>
        <w:t>A KONTROLL BEVEZETÉSÉNEK OKA:</w:t>
      </w:r>
    </w:p>
    <w:p w14:paraId="27B89D51" w14:textId="5976A132" w:rsidR="00502C73" w:rsidRPr="00574A6F" w:rsidRDefault="001343A7" w:rsidP="001343A7">
      <w:pPr>
        <w:jc w:val="both"/>
      </w:pPr>
      <w:r>
        <w:t xml:space="preserve">A munkahelyeken, munkaterületeken veszélyhelyzetek miatt bekövetkező balesetek elkerülése. A balesetek, foglalkozásból adódó megbetegedések elkerülése érdekében a munkavállalók felhívása/tájékoztatása a munkakörükhöz szükséges </w:t>
      </w:r>
      <w:r w:rsidR="009344A5">
        <w:t xml:space="preserve">tűz- és </w:t>
      </w:r>
      <w:r>
        <w:t xml:space="preserve">munkavédelmi ismeretekre vonatkozóan. </w:t>
      </w:r>
    </w:p>
    <w:p w14:paraId="7077F87A" w14:textId="77777777" w:rsidR="00502C73" w:rsidRPr="008A59C0" w:rsidRDefault="00502C73" w:rsidP="00502C73">
      <w:pPr>
        <w:jc w:val="both"/>
        <w:rPr>
          <w:bCs/>
        </w:rPr>
      </w:pPr>
    </w:p>
    <w:p w14:paraId="4584482C" w14:textId="77777777" w:rsidR="00502C73" w:rsidRPr="00574A6F" w:rsidRDefault="00502C73" w:rsidP="00502C73">
      <w:pPr>
        <w:jc w:val="both"/>
        <w:rPr>
          <w:b/>
          <w:bCs/>
        </w:rPr>
      </w:pPr>
      <w:r w:rsidRPr="00574A6F">
        <w:rPr>
          <w:b/>
          <w:bCs/>
        </w:rPr>
        <w:t>A KONTROLLTEVÉKENYSÉG ELVÉGZÉSÉNEK GYAKORISÁGA:</w:t>
      </w:r>
    </w:p>
    <w:p w14:paraId="7ED19087" w14:textId="428A28CC" w:rsidR="00502C73" w:rsidRPr="00574A6F" w:rsidRDefault="001343A7" w:rsidP="001343A7">
      <w:pPr>
        <w:jc w:val="both"/>
      </w:pPr>
      <w:r>
        <w:t>Munkába állásakor, munkahely vagy munkakör megváltozásakor, valamint az egészséget nem veszélyeztető és biztonságos munkavégzés követelményeinek változásakor, továbbá ha a munkahelyen baleset történt</w:t>
      </w:r>
      <w:r w:rsidR="00502C73">
        <w:t>.</w:t>
      </w:r>
      <w:r>
        <w:t xml:space="preserve"> Tűzvédelmi oktatás kötelező évente egyszer.</w:t>
      </w:r>
    </w:p>
    <w:p w14:paraId="48A2955C" w14:textId="77777777" w:rsidR="00502C73" w:rsidRPr="008A59C0" w:rsidRDefault="00502C73" w:rsidP="00502C73">
      <w:pPr>
        <w:jc w:val="both"/>
        <w:rPr>
          <w:bCs/>
        </w:rPr>
      </w:pPr>
    </w:p>
    <w:p w14:paraId="2048D040" w14:textId="77777777" w:rsidR="00502C73" w:rsidRPr="00574A6F" w:rsidRDefault="00502C73" w:rsidP="00502C73">
      <w:pPr>
        <w:jc w:val="both"/>
        <w:rPr>
          <w:b/>
          <w:bCs/>
        </w:rPr>
      </w:pPr>
      <w:r w:rsidRPr="00574A6F">
        <w:rPr>
          <w:b/>
          <w:bCs/>
        </w:rPr>
        <w:t>A KONTROLL MŰKÖDÉSÉNEK KÖVETKEZMÉNYE:</w:t>
      </w:r>
    </w:p>
    <w:p w14:paraId="2469FB52" w14:textId="4314A786" w:rsidR="00502C73" w:rsidRPr="00574A6F" w:rsidRDefault="00502C73" w:rsidP="00502C73">
      <w:pPr>
        <w:tabs>
          <w:tab w:val="left" w:pos="5598"/>
        </w:tabs>
        <w:jc w:val="both"/>
      </w:pPr>
      <w:r>
        <w:t>A</w:t>
      </w:r>
      <w:r w:rsidR="009344A5">
        <w:t xml:space="preserve"> </w:t>
      </w:r>
      <w:r w:rsidR="009344A5" w:rsidRPr="009344A5">
        <w:t>biztonságos munkavégzésre, a munkabalesetek, foglalkozási megbetegedések elkerülése</w:t>
      </w:r>
      <w:r>
        <w:t>.</w:t>
      </w:r>
    </w:p>
    <w:p w14:paraId="10DB4AFD" w14:textId="77777777" w:rsidR="00502C73" w:rsidRPr="008A59C0" w:rsidRDefault="00502C73" w:rsidP="00502C73">
      <w:pPr>
        <w:jc w:val="both"/>
        <w:rPr>
          <w:bCs/>
        </w:rPr>
      </w:pPr>
    </w:p>
    <w:p w14:paraId="47D8895A" w14:textId="77777777" w:rsidR="00502C73" w:rsidRDefault="00502C73" w:rsidP="00502C73">
      <w:pPr>
        <w:jc w:val="both"/>
        <w:rPr>
          <w:b/>
          <w:bCs/>
        </w:rPr>
      </w:pPr>
      <w:r w:rsidRPr="00574A6F">
        <w:rPr>
          <w:b/>
          <w:bCs/>
        </w:rPr>
        <w:t>A KONTROLL MŰKÖDÉSÉNEK BIZONYÍTÉKAI, AZ ELLENŐRZÉS ELVÉGZÉSÉNEK DOKUMENTUMAI:</w:t>
      </w:r>
    </w:p>
    <w:p w14:paraId="2820AB99" w14:textId="3E108CA3" w:rsidR="00502C73" w:rsidRDefault="001343A7" w:rsidP="00894237">
      <w:r>
        <w:t>Kötelező munka-, tűz- és balesetvédelmi oktatás.</w:t>
      </w:r>
    </w:p>
    <w:p w14:paraId="76CDC4FC" w14:textId="3F472228" w:rsidR="00502C73" w:rsidRDefault="00502C73" w:rsidP="00894237"/>
    <w:p w14:paraId="65388348" w14:textId="77777777" w:rsidR="00502C73" w:rsidRPr="00894237" w:rsidRDefault="00502C73" w:rsidP="00894237">
      <w:pPr>
        <w:rPr>
          <w:caps/>
        </w:rPr>
      </w:pPr>
    </w:p>
    <w:p w14:paraId="5AF5CC03" w14:textId="30A79B97" w:rsidR="004B2F51" w:rsidRDefault="004B2F51" w:rsidP="00F65BA7">
      <w:pPr>
        <w:pStyle w:val="Cmsor2"/>
        <w:rPr>
          <w:b/>
          <w:bCs/>
          <w:caps w:val="0"/>
          <w:smallCaps/>
        </w:rPr>
      </w:pPr>
      <w:bookmarkStart w:id="19" w:name="_Toc90904399"/>
      <w:r>
        <w:rPr>
          <w:b/>
          <w:bCs/>
          <w:caps w:val="0"/>
          <w:smallCaps/>
        </w:rPr>
        <w:t>2.2. Hulladékkezelés</w:t>
      </w:r>
      <w:bookmarkEnd w:id="19"/>
    </w:p>
    <w:p w14:paraId="2908C50D" w14:textId="22ED6B44" w:rsidR="004B2F51" w:rsidRDefault="004B2F51" w:rsidP="00894237"/>
    <w:p w14:paraId="396AF7D0" w14:textId="77777777" w:rsidR="004B2F51" w:rsidRPr="00574A6F" w:rsidRDefault="004B2F51" w:rsidP="004B2F51">
      <w:pPr>
        <w:jc w:val="both"/>
      </w:pPr>
      <w:r w:rsidRPr="00574A6F">
        <w:rPr>
          <w:b/>
          <w:bCs/>
        </w:rPr>
        <w:t>KONTROLL LEÍRÁSA:</w:t>
      </w:r>
    </w:p>
    <w:p w14:paraId="57B1A62D" w14:textId="77777777" w:rsidR="004B2F51" w:rsidRPr="00574A6F" w:rsidRDefault="004B2F51" w:rsidP="004B2F51">
      <w:pPr>
        <w:jc w:val="both"/>
      </w:pPr>
      <w:r>
        <w:t>A hulladékkezelés folyamatának ellenőrzése.</w:t>
      </w:r>
    </w:p>
    <w:p w14:paraId="5540EE5A" w14:textId="77777777" w:rsidR="004B2F51" w:rsidRPr="00574A6F" w:rsidRDefault="004B2F51" w:rsidP="004B2F51">
      <w:pPr>
        <w:jc w:val="both"/>
      </w:pPr>
    </w:p>
    <w:p w14:paraId="3704E304" w14:textId="77777777" w:rsidR="004B2F51" w:rsidRPr="00574A6F" w:rsidRDefault="004B2F51" w:rsidP="004B2F51">
      <w:pPr>
        <w:jc w:val="both"/>
        <w:rPr>
          <w:b/>
          <w:bCs/>
        </w:rPr>
      </w:pPr>
      <w:r w:rsidRPr="00574A6F">
        <w:rPr>
          <w:b/>
          <w:bCs/>
        </w:rPr>
        <w:t>KONTROLL BEVEZETÉSÉNEK FOLYAMATON BELÜLI HELYE:</w:t>
      </w:r>
    </w:p>
    <w:p w14:paraId="5185CEA5" w14:textId="77777777" w:rsidR="004B2F51" w:rsidRPr="00574A6F" w:rsidRDefault="004B2F51" w:rsidP="004B2F51">
      <w:pPr>
        <w:jc w:val="both"/>
      </w:pPr>
      <w:r>
        <w:rPr>
          <w:bCs/>
        </w:rPr>
        <w:t>Utólagos kontroll</w:t>
      </w:r>
    </w:p>
    <w:p w14:paraId="155560A4" w14:textId="77777777" w:rsidR="004B2F51" w:rsidRPr="00574A6F" w:rsidRDefault="004B2F51" w:rsidP="004B2F51">
      <w:pPr>
        <w:jc w:val="both"/>
      </w:pPr>
    </w:p>
    <w:p w14:paraId="07693F1C" w14:textId="77777777" w:rsidR="004B2F51" w:rsidRPr="00574A6F" w:rsidRDefault="004B2F51" w:rsidP="004B2F51">
      <w:pPr>
        <w:jc w:val="both"/>
      </w:pPr>
      <w:r w:rsidRPr="00574A6F">
        <w:rPr>
          <w:b/>
          <w:bCs/>
        </w:rPr>
        <w:t xml:space="preserve">KONTROLL TÍPUSA: </w:t>
      </w:r>
    </w:p>
    <w:p w14:paraId="6BA6CC3E" w14:textId="77777777" w:rsidR="004B2F51" w:rsidRPr="00574A6F" w:rsidRDefault="004B2F51" w:rsidP="004B2F51">
      <w:pPr>
        <w:jc w:val="both"/>
      </w:pPr>
      <w:r>
        <w:t>Működési kontroll</w:t>
      </w:r>
    </w:p>
    <w:p w14:paraId="78F653C4" w14:textId="77777777" w:rsidR="004B2F51" w:rsidRDefault="004B2F51" w:rsidP="004B2F51">
      <w:pPr>
        <w:jc w:val="both"/>
        <w:rPr>
          <w:b/>
          <w:bCs/>
        </w:rPr>
      </w:pPr>
    </w:p>
    <w:p w14:paraId="1CF8801D" w14:textId="77777777" w:rsidR="004B2F51" w:rsidRPr="00574A6F" w:rsidRDefault="004B2F51" w:rsidP="004B2F51">
      <w:pPr>
        <w:jc w:val="both"/>
        <w:rPr>
          <w:b/>
          <w:bCs/>
        </w:rPr>
      </w:pPr>
      <w:r w:rsidRPr="00574A6F">
        <w:rPr>
          <w:b/>
          <w:bCs/>
        </w:rPr>
        <w:t>AZ ELLENŐRZÉS LEFOLYTATÁSÁNAK MÓDSZERE:</w:t>
      </w:r>
    </w:p>
    <w:p w14:paraId="0457A065" w14:textId="77777777" w:rsidR="004B2F51" w:rsidRPr="00574A6F" w:rsidRDefault="004B2F51" w:rsidP="004B2F51">
      <w:pPr>
        <w:jc w:val="both"/>
      </w:pPr>
      <w:r>
        <w:t xml:space="preserve">Szemle  </w:t>
      </w:r>
    </w:p>
    <w:p w14:paraId="30B0FD96" w14:textId="77777777" w:rsidR="004B2F51" w:rsidRDefault="004B2F51" w:rsidP="004B2F51">
      <w:pPr>
        <w:jc w:val="both"/>
        <w:rPr>
          <w:b/>
          <w:bCs/>
        </w:rPr>
      </w:pPr>
    </w:p>
    <w:p w14:paraId="10FD347E" w14:textId="77777777" w:rsidR="004B2F51" w:rsidRPr="00574A6F" w:rsidRDefault="004B2F51" w:rsidP="004B2F51">
      <w:pPr>
        <w:jc w:val="both"/>
        <w:rPr>
          <w:b/>
          <w:bCs/>
        </w:rPr>
      </w:pPr>
      <w:r w:rsidRPr="00574A6F">
        <w:rPr>
          <w:b/>
          <w:bCs/>
        </w:rPr>
        <w:t>AZ ELLENŐRZÉS VÉGREHAJTÁSÁNAK TECHNIKAI ESZKÖZEI:</w:t>
      </w:r>
    </w:p>
    <w:p w14:paraId="5CD386CF" w14:textId="77777777" w:rsidR="004B2F51" w:rsidRDefault="004B2F51" w:rsidP="004B2F51">
      <w:pPr>
        <w:jc w:val="both"/>
      </w:pPr>
      <w:r>
        <w:t>n.é.</w:t>
      </w:r>
    </w:p>
    <w:p w14:paraId="39E7A684" w14:textId="77777777" w:rsidR="004B2F51" w:rsidRPr="00574A6F" w:rsidRDefault="004B2F51" w:rsidP="004B2F51">
      <w:pPr>
        <w:jc w:val="both"/>
      </w:pPr>
    </w:p>
    <w:p w14:paraId="06EBDE56" w14:textId="77777777" w:rsidR="004B2F51" w:rsidRPr="00574A6F" w:rsidRDefault="004B2F51" w:rsidP="004B2F51">
      <w:pPr>
        <w:jc w:val="both"/>
      </w:pPr>
      <w:r w:rsidRPr="00574A6F">
        <w:rPr>
          <w:b/>
          <w:bCs/>
        </w:rPr>
        <w:t>KONTROLL KATEGÓRIA:</w:t>
      </w:r>
    </w:p>
    <w:p w14:paraId="21BD4E8E" w14:textId="77777777" w:rsidR="004B2F51" w:rsidRDefault="004B2F51" w:rsidP="004B2F51">
      <w:pPr>
        <w:jc w:val="both"/>
      </w:pPr>
      <w:r>
        <w:t>Manuális</w:t>
      </w:r>
    </w:p>
    <w:p w14:paraId="767B51BC" w14:textId="77777777" w:rsidR="004B2F51" w:rsidRPr="00574A6F" w:rsidRDefault="004B2F51" w:rsidP="004B2F51">
      <w:pPr>
        <w:jc w:val="both"/>
      </w:pPr>
    </w:p>
    <w:p w14:paraId="73FB8351" w14:textId="77777777" w:rsidR="004B2F51" w:rsidRPr="00574A6F" w:rsidRDefault="004B2F51" w:rsidP="004B2F51">
      <w:pPr>
        <w:jc w:val="both"/>
        <w:rPr>
          <w:b/>
          <w:bCs/>
        </w:rPr>
      </w:pPr>
      <w:r w:rsidRPr="00574A6F">
        <w:rPr>
          <w:b/>
          <w:bCs/>
        </w:rPr>
        <w:t>KONTROLL FELELŐSE, AZ ELLENŐRZÉST VÉGZŐ SZEMÉLY:</w:t>
      </w:r>
    </w:p>
    <w:p w14:paraId="12E9BB88" w14:textId="77777777" w:rsidR="004B2F51" w:rsidRDefault="004B2F51" w:rsidP="004B2F51">
      <w:r>
        <w:t>feladatgazda: az Intézet összes dolgozója és hallgatója</w:t>
      </w:r>
    </w:p>
    <w:p w14:paraId="2BCC02AF" w14:textId="77777777" w:rsidR="004B2F51" w:rsidRPr="00574A6F" w:rsidRDefault="004B2F51" w:rsidP="004B2F51">
      <w:r>
        <w:t>az ellenőrzést végző személye(ek): titkárságvezető; elektronikai esetén: műszaki ügyintéző</w:t>
      </w:r>
    </w:p>
    <w:p w14:paraId="4C8FC8D8" w14:textId="77777777" w:rsidR="004B2F51" w:rsidRPr="00574A6F" w:rsidRDefault="004B2F51" w:rsidP="004B2F51">
      <w:pPr>
        <w:jc w:val="both"/>
      </w:pPr>
    </w:p>
    <w:p w14:paraId="4318D512" w14:textId="77777777" w:rsidR="004B2F51" w:rsidRPr="00574A6F" w:rsidRDefault="004B2F51" w:rsidP="004B2F51">
      <w:pPr>
        <w:jc w:val="both"/>
        <w:rPr>
          <w:b/>
          <w:bCs/>
        </w:rPr>
      </w:pPr>
      <w:r w:rsidRPr="00574A6F">
        <w:rPr>
          <w:b/>
          <w:bCs/>
        </w:rPr>
        <w:t>A KONTROLL BEVEZETÉSÉNEK OKA:</w:t>
      </w:r>
    </w:p>
    <w:p w14:paraId="2AB2DBC6" w14:textId="77777777" w:rsidR="004B2F51" w:rsidRPr="00574A6F" w:rsidRDefault="004B2F51" w:rsidP="004B2F51">
      <w:pPr>
        <w:jc w:val="both"/>
      </w:pPr>
      <w:r>
        <w:t>A hulladék felgyülemlésével kapcsolatos problémák időben feltárásra kerüljenek.</w:t>
      </w:r>
    </w:p>
    <w:p w14:paraId="2AA5F24E" w14:textId="77777777" w:rsidR="004B2F51" w:rsidRPr="008A59C0" w:rsidRDefault="004B2F51" w:rsidP="004B2F51">
      <w:pPr>
        <w:jc w:val="both"/>
        <w:rPr>
          <w:bCs/>
        </w:rPr>
      </w:pPr>
    </w:p>
    <w:p w14:paraId="3B4D56BB" w14:textId="77777777" w:rsidR="004B2F51" w:rsidRPr="00574A6F" w:rsidRDefault="004B2F51" w:rsidP="004B2F51">
      <w:pPr>
        <w:jc w:val="both"/>
        <w:rPr>
          <w:b/>
          <w:bCs/>
        </w:rPr>
      </w:pPr>
      <w:r w:rsidRPr="00574A6F">
        <w:rPr>
          <w:b/>
          <w:bCs/>
        </w:rPr>
        <w:t>A KONTROLLTEVÉKENYSÉG ELVÉGZÉSÉNEK GYAKORISÁGA:</w:t>
      </w:r>
    </w:p>
    <w:p w14:paraId="210506D9" w14:textId="77777777" w:rsidR="004B2F51" w:rsidRPr="00574A6F" w:rsidRDefault="004B2F51" w:rsidP="004B2F51">
      <w:pPr>
        <w:jc w:val="both"/>
      </w:pPr>
      <w:r>
        <w:t>A folyamat során rendszeresen.</w:t>
      </w:r>
    </w:p>
    <w:p w14:paraId="58E46E2D" w14:textId="77777777" w:rsidR="004B2F51" w:rsidRPr="008A59C0" w:rsidRDefault="004B2F51" w:rsidP="004B2F51">
      <w:pPr>
        <w:jc w:val="both"/>
        <w:rPr>
          <w:bCs/>
        </w:rPr>
      </w:pPr>
    </w:p>
    <w:p w14:paraId="4E6388CB" w14:textId="77777777" w:rsidR="004B2F51" w:rsidRPr="00574A6F" w:rsidRDefault="004B2F51" w:rsidP="004B2F51">
      <w:pPr>
        <w:jc w:val="both"/>
        <w:rPr>
          <w:b/>
          <w:bCs/>
        </w:rPr>
      </w:pPr>
      <w:r w:rsidRPr="00574A6F">
        <w:rPr>
          <w:b/>
          <w:bCs/>
        </w:rPr>
        <w:t>A KONTROLL MŰKÖDÉSÉNEK KÖVETKEZMÉNYE:</w:t>
      </w:r>
    </w:p>
    <w:p w14:paraId="5B83A26B" w14:textId="77777777" w:rsidR="004B2F51" w:rsidRPr="00574A6F" w:rsidRDefault="004B2F51" w:rsidP="004B2F51">
      <w:pPr>
        <w:tabs>
          <w:tab w:val="left" w:pos="5598"/>
        </w:tabs>
        <w:jc w:val="both"/>
      </w:pPr>
      <w:r>
        <w:t>A környezetvédelmi szabályok szerinti megfelelő működés.</w:t>
      </w:r>
    </w:p>
    <w:p w14:paraId="63FAD86F" w14:textId="77777777" w:rsidR="004B2F51" w:rsidRPr="008A59C0" w:rsidRDefault="004B2F51" w:rsidP="004B2F51">
      <w:pPr>
        <w:jc w:val="both"/>
        <w:rPr>
          <w:bCs/>
        </w:rPr>
      </w:pPr>
    </w:p>
    <w:p w14:paraId="294DF3F1" w14:textId="77777777" w:rsidR="004B2F51" w:rsidRDefault="004B2F51" w:rsidP="004B2F51">
      <w:pPr>
        <w:jc w:val="both"/>
        <w:rPr>
          <w:b/>
          <w:bCs/>
        </w:rPr>
      </w:pPr>
      <w:r w:rsidRPr="00574A6F">
        <w:rPr>
          <w:b/>
          <w:bCs/>
        </w:rPr>
        <w:t>A KONTROLL MŰKÖDÉSÉNEK BIZONYÍTÉKAI, AZ ELLENŐRZÉS ELVÉGZÉSÉNEK DOKUMENTUMAI:</w:t>
      </w:r>
    </w:p>
    <w:p w14:paraId="2E942152" w14:textId="77777777" w:rsidR="004B2F51" w:rsidRDefault="004B2F51" w:rsidP="004B2F51">
      <w:pPr>
        <w:jc w:val="both"/>
      </w:pPr>
      <w:r>
        <w:t>A keletkezett hulladék szakszerű tárolása és időben történő elszállítása / megsemmisítése.</w:t>
      </w:r>
    </w:p>
    <w:p w14:paraId="03CF062F" w14:textId="77777777" w:rsidR="004B2F51" w:rsidRDefault="004B2F51" w:rsidP="004B2F51">
      <w:r>
        <w:br w:type="page"/>
      </w:r>
    </w:p>
    <w:p w14:paraId="48C37EAB" w14:textId="541C0078" w:rsidR="004B2F51" w:rsidRDefault="004B2F51" w:rsidP="00894237">
      <w:pPr>
        <w:rPr>
          <w:b/>
          <w:bCs/>
          <w:smallCaps/>
        </w:rPr>
      </w:pPr>
    </w:p>
    <w:p w14:paraId="743946C1" w14:textId="5804A009" w:rsidR="00F65BA7" w:rsidRPr="00D5126E" w:rsidRDefault="004B2F51" w:rsidP="00F65BA7">
      <w:pPr>
        <w:pStyle w:val="Cmsor2"/>
        <w:rPr>
          <w:b/>
          <w:bCs/>
          <w:caps w:val="0"/>
          <w:smallCaps/>
        </w:rPr>
      </w:pPr>
      <w:r>
        <w:rPr>
          <w:b/>
          <w:bCs/>
          <w:caps w:val="0"/>
          <w:smallCaps/>
        </w:rPr>
        <w:t xml:space="preserve"> </w:t>
      </w:r>
      <w:bookmarkStart w:id="20" w:name="_Toc90904400"/>
      <w:r>
        <w:rPr>
          <w:b/>
          <w:bCs/>
          <w:caps w:val="0"/>
          <w:smallCaps/>
        </w:rPr>
        <w:t xml:space="preserve">2.3. </w:t>
      </w:r>
      <w:r w:rsidR="00F65BA7" w:rsidRPr="00D5126E">
        <w:rPr>
          <w:b/>
          <w:bCs/>
          <w:caps w:val="0"/>
          <w:smallCaps/>
        </w:rPr>
        <w:t>Foglalkozásegészségügyi vizsgálatok</w:t>
      </w:r>
      <w:bookmarkEnd w:id="18"/>
      <w:bookmarkEnd w:id="20"/>
    </w:p>
    <w:p w14:paraId="545C5033" w14:textId="77777777" w:rsidR="00F65BA7" w:rsidRPr="008A59C0" w:rsidRDefault="00F65BA7" w:rsidP="00F65BA7">
      <w:pPr>
        <w:jc w:val="both"/>
        <w:rPr>
          <w:bCs/>
        </w:rPr>
      </w:pPr>
    </w:p>
    <w:p w14:paraId="747D988E" w14:textId="77777777" w:rsidR="00F65BA7" w:rsidRPr="008A59C0" w:rsidRDefault="00F65BA7" w:rsidP="00F65BA7">
      <w:pPr>
        <w:jc w:val="both"/>
        <w:rPr>
          <w:bCs/>
        </w:rPr>
      </w:pPr>
    </w:p>
    <w:p w14:paraId="11526C3C" w14:textId="77777777" w:rsidR="00F65BA7" w:rsidRPr="00574A6F" w:rsidRDefault="00F65BA7" w:rsidP="00F65BA7">
      <w:pPr>
        <w:jc w:val="both"/>
      </w:pPr>
      <w:r w:rsidRPr="00574A6F">
        <w:rPr>
          <w:b/>
          <w:bCs/>
        </w:rPr>
        <w:t>KONTROLL LEÍRÁSA:</w:t>
      </w:r>
    </w:p>
    <w:p w14:paraId="220EFBF6" w14:textId="77777777" w:rsidR="00F65BA7" w:rsidRPr="00574A6F" w:rsidRDefault="00F65BA7" w:rsidP="00F65BA7">
      <w:pPr>
        <w:jc w:val="both"/>
      </w:pPr>
      <w:r>
        <w:t>A dolgozók beléptetéséhez és munkájába járásához szükséges foglalkozás-egészségügyivizsgálatok meglétének ellenőrzése.</w:t>
      </w:r>
    </w:p>
    <w:p w14:paraId="33E4CEC1" w14:textId="77777777" w:rsidR="00F65BA7" w:rsidRPr="00574A6F" w:rsidRDefault="00F65BA7" w:rsidP="00F65BA7">
      <w:pPr>
        <w:jc w:val="both"/>
      </w:pPr>
    </w:p>
    <w:p w14:paraId="6BDC9967" w14:textId="77777777" w:rsidR="00F65BA7" w:rsidRPr="00574A6F" w:rsidRDefault="00F65BA7" w:rsidP="00F65BA7">
      <w:pPr>
        <w:jc w:val="both"/>
        <w:rPr>
          <w:b/>
          <w:bCs/>
        </w:rPr>
      </w:pPr>
      <w:r w:rsidRPr="00574A6F">
        <w:rPr>
          <w:b/>
          <w:bCs/>
        </w:rPr>
        <w:t>KONTROLL BEVEZETÉSÉNEK FOLYAMATON BELÜLI HELYE:</w:t>
      </w:r>
    </w:p>
    <w:p w14:paraId="08F5F5B7" w14:textId="77777777" w:rsidR="00F65BA7" w:rsidRPr="00574A6F" w:rsidRDefault="00F65BA7" w:rsidP="00F65BA7">
      <w:pPr>
        <w:jc w:val="both"/>
      </w:pPr>
      <w:r>
        <w:t>Utólagos kontroll</w:t>
      </w:r>
    </w:p>
    <w:p w14:paraId="5EE0132B" w14:textId="77777777" w:rsidR="00F65BA7" w:rsidRPr="00574A6F" w:rsidRDefault="00F65BA7" w:rsidP="00F65BA7">
      <w:pPr>
        <w:jc w:val="both"/>
      </w:pPr>
    </w:p>
    <w:p w14:paraId="554C4079" w14:textId="77777777" w:rsidR="00F65BA7" w:rsidRPr="00574A6F" w:rsidRDefault="00F65BA7" w:rsidP="00F65BA7">
      <w:pPr>
        <w:jc w:val="both"/>
      </w:pPr>
      <w:r w:rsidRPr="00574A6F">
        <w:rPr>
          <w:b/>
          <w:bCs/>
        </w:rPr>
        <w:t xml:space="preserve">KONTROLL TÍPUSA: </w:t>
      </w:r>
    </w:p>
    <w:p w14:paraId="6952325A" w14:textId="77777777" w:rsidR="00F65BA7" w:rsidRPr="00574A6F" w:rsidRDefault="00F65BA7" w:rsidP="00F65BA7">
      <w:pPr>
        <w:jc w:val="both"/>
      </w:pPr>
      <w:r>
        <w:t>Működési kontroll</w:t>
      </w:r>
    </w:p>
    <w:p w14:paraId="1162A314" w14:textId="77777777" w:rsidR="00F65BA7" w:rsidRDefault="00F65BA7" w:rsidP="00F65BA7">
      <w:pPr>
        <w:jc w:val="both"/>
        <w:rPr>
          <w:b/>
          <w:bCs/>
        </w:rPr>
      </w:pPr>
    </w:p>
    <w:p w14:paraId="1016FDD3" w14:textId="77777777" w:rsidR="00F65BA7" w:rsidRPr="00574A6F" w:rsidRDefault="00F65BA7" w:rsidP="00F65BA7">
      <w:pPr>
        <w:jc w:val="both"/>
        <w:rPr>
          <w:b/>
          <w:bCs/>
        </w:rPr>
      </w:pPr>
      <w:r w:rsidRPr="00574A6F">
        <w:rPr>
          <w:b/>
          <w:bCs/>
        </w:rPr>
        <w:t>AZ ELLENŐRZÉS LEFOLYTATÁSÁNAK MÓDSZERE:</w:t>
      </w:r>
    </w:p>
    <w:p w14:paraId="5D144D09" w14:textId="77777777" w:rsidR="00F65BA7" w:rsidRPr="00574A6F" w:rsidRDefault="00F65BA7" w:rsidP="00F65BA7">
      <w:pPr>
        <w:jc w:val="both"/>
      </w:pPr>
      <w:r>
        <w:t xml:space="preserve">Beszámoltatás  </w:t>
      </w:r>
    </w:p>
    <w:p w14:paraId="6EDC33C0" w14:textId="77777777" w:rsidR="00F65BA7" w:rsidRDefault="00F65BA7" w:rsidP="00F65BA7">
      <w:pPr>
        <w:jc w:val="both"/>
        <w:rPr>
          <w:b/>
          <w:bCs/>
        </w:rPr>
      </w:pPr>
    </w:p>
    <w:p w14:paraId="10BA32A8" w14:textId="77777777" w:rsidR="00F65BA7" w:rsidRPr="00574A6F" w:rsidRDefault="00F65BA7" w:rsidP="00F65BA7">
      <w:pPr>
        <w:jc w:val="both"/>
        <w:rPr>
          <w:b/>
          <w:bCs/>
        </w:rPr>
      </w:pPr>
      <w:r w:rsidRPr="00574A6F">
        <w:rPr>
          <w:b/>
          <w:bCs/>
        </w:rPr>
        <w:t>AZ ELLENŐRZÉS VÉGREHAJTÁSÁNAK TECHNIKAI ESZKÖZEI:</w:t>
      </w:r>
    </w:p>
    <w:p w14:paraId="52360BB4" w14:textId="77777777" w:rsidR="00F65BA7" w:rsidRDefault="00F65BA7" w:rsidP="00F65BA7">
      <w:pPr>
        <w:jc w:val="both"/>
      </w:pPr>
      <w:r>
        <w:t>Irodai adatbázisok</w:t>
      </w:r>
    </w:p>
    <w:p w14:paraId="7E6BECD3" w14:textId="77777777" w:rsidR="00F65BA7" w:rsidRPr="00574A6F" w:rsidRDefault="00F65BA7" w:rsidP="00F65BA7">
      <w:pPr>
        <w:jc w:val="both"/>
      </w:pPr>
    </w:p>
    <w:p w14:paraId="0D696533" w14:textId="77777777" w:rsidR="00F65BA7" w:rsidRPr="00574A6F" w:rsidRDefault="00F65BA7" w:rsidP="00F65BA7">
      <w:pPr>
        <w:jc w:val="both"/>
      </w:pPr>
      <w:r w:rsidRPr="00574A6F">
        <w:rPr>
          <w:b/>
          <w:bCs/>
        </w:rPr>
        <w:t>KONTROLL KATEGÓRIA:</w:t>
      </w:r>
    </w:p>
    <w:p w14:paraId="1F5C0376" w14:textId="77777777" w:rsidR="00F65BA7" w:rsidRDefault="00F65BA7" w:rsidP="00F65BA7">
      <w:pPr>
        <w:jc w:val="both"/>
      </w:pPr>
      <w:r>
        <w:t>Manuális</w:t>
      </w:r>
    </w:p>
    <w:p w14:paraId="27FD869B" w14:textId="77777777" w:rsidR="00F65BA7" w:rsidRPr="00574A6F" w:rsidRDefault="00F65BA7" w:rsidP="00F65BA7">
      <w:pPr>
        <w:jc w:val="both"/>
      </w:pPr>
    </w:p>
    <w:p w14:paraId="4421BFC0" w14:textId="77777777" w:rsidR="00F65BA7" w:rsidRPr="00574A6F" w:rsidRDefault="00F65BA7" w:rsidP="00F65BA7">
      <w:pPr>
        <w:jc w:val="both"/>
        <w:rPr>
          <w:b/>
          <w:bCs/>
        </w:rPr>
      </w:pPr>
      <w:r w:rsidRPr="00574A6F">
        <w:rPr>
          <w:b/>
          <w:bCs/>
        </w:rPr>
        <w:t>KONTROLL FELELŐSE, AZ ELLENŐRZÉST VÉGZŐ SZEMÉLY:</w:t>
      </w:r>
    </w:p>
    <w:p w14:paraId="5DC6019D" w14:textId="2DABA94B" w:rsidR="00F65BA7" w:rsidRDefault="00F65BA7" w:rsidP="00F65BA7">
      <w:r>
        <w:t xml:space="preserve">feladatgazda: </w:t>
      </w:r>
      <w:r w:rsidR="00713FDE" w:rsidRPr="00894237">
        <w:t>foglalkozás-egészségügyi vizsgálatok felelőse</w:t>
      </w:r>
      <w:r>
        <w:t xml:space="preserve">, </w:t>
      </w:r>
    </w:p>
    <w:p w14:paraId="1038CE36" w14:textId="5EF31CCF" w:rsidR="00F65BA7" w:rsidRPr="00574A6F" w:rsidRDefault="00F65BA7" w:rsidP="00F65BA7">
      <w:r>
        <w:t>az ellenőrzést végző személye(ek):</w:t>
      </w:r>
      <w:r w:rsidR="00713FDE">
        <w:t xml:space="preserve"> n.é.</w:t>
      </w:r>
    </w:p>
    <w:p w14:paraId="6E4BAFDA" w14:textId="77777777" w:rsidR="00F65BA7" w:rsidRPr="00574A6F" w:rsidRDefault="00F65BA7" w:rsidP="00F65BA7">
      <w:pPr>
        <w:jc w:val="both"/>
      </w:pPr>
    </w:p>
    <w:p w14:paraId="68A62DE9" w14:textId="77777777" w:rsidR="00F65BA7" w:rsidRPr="00574A6F" w:rsidRDefault="00F65BA7" w:rsidP="00F65BA7">
      <w:pPr>
        <w:jc w:val="both"/>
        <w:rPr>
          <w:b/>
          <w:bCs/>
        </w:rPr>
      </w:pPr>
      <w:r w:rsidRPr="00574A6F">
        <w:rPr>
          <w:b/>
          <w:bCs/>
        </w:rPr>
        <w:t>A KONTROLL BEVEZETÉSÉNEK OKA:</w:t>
      </w:r>
    </w:p>
    <w:p w14:paraId="4A3C3D41" w14:textId="77777777" w:rsidR="00F65BA7" w:rsidRPr="00574A6F" w:rsidRDefault="00F65BA7" w:rsidP="00F65BA7">
      <w:pPr>
        <w:jc w:val="both"/>
      </w:pPr>
      <w:r>
        <w:t>Az Intézet dolgozói időben tájékoztatást kapjanak a szükséges vizsgálatra való bejelentkezésről.</w:t>
      </w:r>
    </w:p>
    <w:p w14:paraId="0406B8E3" w14:textId="77777777" w:rsidR="00F65BA7" w:rsidRPr="008A59C0" w:rsidRDefault="00F65BA7" w:rsidP="00F65BA7">
      <w:pPr>
        <w:jc w:val="both"/>
        <w:rPr>
          <w:bCs/>
        </w:rPr>
      </w:pPr>
    </w:p>
    <w:p w14:paraId="10EFA0E1" w14:textId="77777777" w:rsidR="00F65BA7" w:rsidRPr="00574A6F" w:rsidRDefault="00F65BA7" w:rsidP="00F65BA7">
      <w:pPr>
        <w:jc w:val="both"/>
        <w:rPr>
          <w:b/>
          <w:bCs/>
        </w:rPr>
      </w:pPr>
      <w:r w:rsidRPr="00574A6F">
        <w:rPr>
          <w:b/>
          <w:bCs/>
        </w:rPr>
        <w:t>A KONTROLLTEVÉKENYSÉG ELVÉGZÉSÉNEK GYAKORISÁGA:</w:t>
      </w:r>
    </w:p>
    <w:p w14:paraId="53FB84FE" w14:textId="77777777" w:rsidR="00F65BA7" w:rsidRPr="00574A6F" w:rsidRDefault="00F65BA7" w:rsidP="00F65BA7">
      <w:pPr>
        <w:jc w:val="both"/>
      </w:pPr>
      <w:r>
        <w:t>Eseti jelleggel, a folyamat során rendszeresen, minimum évente 1 alkalommal.</w:t>
      </w:r>
    </w:p>
    <w:p w14:paraId="7329F962" w14:textId="77777777" w:rsidR="00F65BA7" w:rsidRPr="008A59C0" w:rsidRDefault="00F65BA7" w:rsidP="00F65BA7">
      <w:pPr>
        <w:jc w:val="both"/>
        <w:rPr>
          <w:bCs/>
        </w:rPr>
      </w:pPr>
    </w:p>
    <w:p w14:paraId="2C512122" w14:textId="77777777" w:rsidR="00F65BA7" w:rsidRPr="00574A6F" w:rsidRDefault="00F65BA7" w:rsidP="00F65BA7">
      <w:pPr>
        <w:jc w:val="both"/>
        <w:rPr>
          <w:b/>
          <w:bCs/>
        </w:rPr>
      </w:pPr>
      <w:r w:rsidRPr="00574A6F">
        <w:rPr>
          <w:b/>
          <w:bCs/>
        </w:rPr>
        <w:t>A KONTROLL MŰKÖDÉSÉNEK KÖVETKEZMÉNYE:</w:t>
      </w:r>
    </w:p>
    <w:p w14:paraId="3F70EAFF" w14:textId="77777777" w:rsidR="00F65BA7" w:rsidRPr="00574A6F" w:rsidRDefault="00F65BA7" w:rsidP="00F65BA7">
      <w:pPr>
        <w:tabs>
          <w:tab w:val="left" w:pos="5598"/>
        </w:tabs>
        <w:jc w:val="both"/>
      </w:pPr>
      <w:r>
        <w:t>A szabályzatok szerinti megfelelő működés.</w:t>
      </w:r>
    </w:p>
    <w:p w14:paraId="69F403B6" w14:textId="77777777" w:rsidR="00F65BA7" w:rsidRPr="008A59C0" w:rsidRDefault="00F65BA7" w:rsidP="00F65BA7">
      <w:pPr>
        <w:jc w:val="both"/>
        <w:rPr>
          <w:bCs/>
        </w:rPr>
      </w:pPr>
    </w:p>
    <w:p w14:paraId="513F5D78" w14:textId="77777777" w:rsidR="00F65BA7" w:rsidRDefault="00F65BA7" w:rsidP="00F65BA7">
      <w:pPr>
        <w:jc w:val="both"/>
        <w:rPr>
          <w:b/>
          <w:bCs/>
        </w:rPr>
      </w:pPr>
      <w:r w:rsidRPr="00574A6F">
        <w:rPr>
          <w:b/>
          <w:bCs/>
        </w:rPr>
        <w:t>A KONTROLL MŰKÖDÉSÉNEK BIZONYÍTÉKAI, AZ ELLENŐRZÉS ELVÉGZÉSÉNEK DOKUMENTUMAI:</w:t>
      </w:r>
    </w:p>
    <w:p w14:paraId="06F1A435" w14:textId="77777777" w:rsidR="00F65BA7" w:rsidRPr="0052659C" w:rsidRDefault="00F65BA7" w:rsidP="00F65BA7">
      <w:pPr>
        <w:jc w:val="both"/>
      </w:pPr>
      <w:r>
        <w:t>Dolgozók egészségügyi vizsgálaton való részvételéről vezetett összesítő táblázat. A dolgozók számára kiállított alkalmassági igazolás.</w:t>
      </w:r>
    </w:p>
    <w:p w14:paraId="7F353009" w14:textId="77777777" w:rsidR="00F65BA7" w:rsidRDefault="00F65BA7" w:rsidP="00F65BA7">
      <w:r>
        <w:br w:type="page"/>
      </w:r>
    </w:p>
    <w:p w14:paraId="37723574" w14:textId="08AC1C7A" w:rsidR="004B2F51" w:rsidRDefault="004B2F51" w:rsidP="00F65BA7">
      <w:pPr>
        <w:pStyle w:val="Cmsor2"/>
        <w:rPr>
          <w:b/>
          <w:bCs/>
          <w:caps w:val="0"/>
          <w:smallCaps/>
        </w:rPr>
      </w:pPr>
      <w:bookmarkStart w:id="21" w:name="_Toc90904401"/>
      <w:bookmarkStart w:id="22" w:name="_Toc473550121"/>
      <w:r>
        <w:rPr>
          <w:b/>
          <w:bCs/>
          <w:caps w:val="0"/>
          <w:smallCaps/>
        </w:rPr>
        <w:lastRenderedPageBreak/>
        <w:t>2.4</w:t>
      </w:r>
      <w:r w:rsidR="00F65BA7" w:rsidRPr="00574A6F">
        <w:rPr>
          <w:b/>
          <w:bCs/>
          <w:caps w:val="0"/>
          <w:smallCaps/>
        </w:rPr>
        <w:t>.</w:t>
      </w:r>
      <w:r w:rsidR="00F65BA7" w:rsidRPr="00574A6F">
        <w:rPr>
          <w:b/>
          <w:bCs/>
          <w:caps w:val="0"/>
          <w:smallCaps/>
        </w:rPr>
        <w:tab/>
      </w:r>
      <w:r w:rsidR="003D0957" w:rsidRPr="003D0957">
        <w:rPr>
          <w:b/>
          <w:bCs/>
          <w:caps w:val="0"/>
          <w:smallCaps/>
        </w:rPr>
        <w:t>Egyéni védőeszközök juttatása</w:t>
      </w:r>
      <w:bookmarkEnd w:id="21"/>
    </w:p>
    <w:p w14:paraId="4DCD1F8E" w14:textId="0F53B4E6" w:rsidR="003D0957" w:rsidRDefault="003D0957" w:rsidP="00894237"/>
    <w:p w14:paraId="70E220D1" w14:textId="77777777" w:rsidR="003D0957" w:rsidRPr="00574A6F" w:rsidRDefault="003D0957" w:rsidP="003D0957">
      <w:pPr>
        <w:jc w:val="both"/>
      </w:pPr>
      <w:r w:rsidRPr="00574A6F">
        <w:rPr>
          <w:b/>
          <w:bCs/>
        </w:rPr>
        <w:t>KONTROLL LEÍRÁSA:</w:t>
      </w:r>
    </w:p>
    <w:p w14:paraId="2E11EC83" w14:textId="14E2623B" w:rsidR="003D0957" w:rsidRPr="00A37385" w:rsidRDefault="003D0957" w:rsidP="003D0957">
      <w:pPr>
        <w:jc w:val="both"/>
      </w:pPr>
      <w:r>
        <w:t>Az Intézet működéséhez szükséges védőeszközök megfelelő kezelésének</w:t>
      </w:r>
      <w:r w:rsidRPr="00A37385">
        <w:t xml:space="preserve"> biztosítása.</w:t>
      </w:r>
    </w:p>
    <w:p w14:paraId="00AB175D" w14:textId="77777777" w:rsidR="003D0957" w:rsidRPr="00574A6F" w:rsidRDefault="003D0957" w:rsidP="003D0957">
      <w:pPr>
        <w:jc w:val="both"/>
      </w:pPr>
    </w:p>
    <w:p w14:paraId="3EABFFFC" w14:textId="77777777" w:rsidR="003D0957" w:rsidRPr="00574A6F" w:rsidRDefault="003D0957" w:rsidP="003D0957">
      <w:pPr>
        <w:jc w:val="both"/>
        <w:rPr>
          <w:b/>
          <w:bCs/>
        </w:rPr>
      </w:pPr>
      <w:r w:rsidRPr="00574A6F">
        <w:rPr>
          <w:b/>
          <w:bCs/>
        </w:rPr>
        <w:t>KONTROLL BEVEZETÉSÉNEK FOLYAMATON BELÜLI HELYE:</w:t>
      </w:r>
    </w:p>
    <w:p w14:paraId="67883F09" w14:textId="77777777" w:rsidR="003D0957" w:rsidRPr="0048687B" w:rsidRDefault="003D0957" w:rsidP="003D0957">
      <w:pPr>
        <w:jc w:val="both"/>
        <w:rPr>
          <w:bCs/>
        </w:rPr>
      </w:pPr>
      <w:r>
        <w:rPr>
          <w:bCs/>
        </w:rPr>
        <w:t>Folyamatos vezetői tevékenység</w:t>
      </w:r>
    </w:p>
    <w:p w14:paraId="70E7356D" w14:textId="77777777" w:rsidR="003D0957" w:rsidRPr="00574A6F" w:rsidRDefault="003D0957" w:rsidP="003D0957">
      <w:pPr>
        <w:jc w:val="both"/>
      </w:pPr>
    </w:p>
    <w:p w14:paraId="70F98BC8" w14:textId="77777777" w:rsidR="003D0957" w:rsidRPr="00574A6F" w:rsidRDefault="003D0957" w:rsidP="003D0957">
      <w:pPr>
        <w:jc w:val="both"/>
      </w:pPr>
      <w:r w:rsidRPr="00574A6F">
        <w:rPr>
          <w:b/>
          <w:bCs/>
        </w:rPr>
        <w:t xml:space="preserve">KONTROLL TÍPUSA: </w:t>
      </w:r>
    </w:p>
    <w:p w14:paraId="30747B28" w14:textId="77777777" w:rsidR="003D0957" w:rsidRPr="00574A6F" w:rsidRDefault="003D0957" w:rsidP="003D0957">
      <w:pPr>
        <w:jc w:val="both"/>
      </w:pPr>
      <w:r>
        <w:t>Megfelelőségi kontroll</w:t>
      </w:r>
    </w:p>
    <w:p w14:paraId="7FA57EFA" w14:textId="77777777" w:rsidR="003D0957" w:rsidRDefault="003D0957" w:rsidP="003D0957">
      <w:pPr>
        <w:jc w:val="both"/>
        <w:rPr>
          <w:b/>
          <w:bCs/>
        </w:rPr>
      </w:pPr>
    </w:p>
    <w:p w14:paraId="0B0527AC" w14:textId="77777777" w:rsidR="003D0957" w:rsidRPr="00574A6F" w:rsidRDefault="003D0957" w:rsidP="003D0957">
      <w:pPr>
        <w:jc w:val="both"/>
        <w:rPr>
          <w:b/>
          <w:bCs/>
        </w:rPr>
      </w:pPr>
      <w:r w:rsidRPr="00574A6F">
        <w:rPr>
          <w:b/>
          <w:bCs/>
        </w:rPr>
        <w:t>AZ ELLENŐRZÉS LEFOLYTATÁSÁNAK MÓDSZERE:</w:t>
      </w:r>
    </w:p>
    <w:p w14:paraId="5FCFA5DC" w14:textId="6E07BF3E" w:rsidR="003D0957" w:rsidRPr="00574A6F" w:rsidRDefault="005E0666" w:rsidP="003D0957">
      <w:pPr>
        <w:jc w:val="both"/>
      </w:pPr>
      <w:r>
        <w:t xml:space="preserve">A védőeszközök felhasználásának pontos </w:t>
      </w:r>
      <w:r w:rsidR="00502C73">
        <w:t>dokumentálása és az erre a célra létrehozott online felületre naponta történő felrögzítése. Amennyiben a készlet egy meghatározott minimum alá csökken, a védőeszközök pótlásához szükséges beszerzés elindítása.</w:t>
      </w:r>
    </w:p>
    <w:p w14:paraId="3C1AC17D" w14:textId="77777777" w:rsidR="003D0957" w:rsidRDefault="003D0957" w:rsidP="003D0957">
      <w:pPr>
        <w:jc w:val="both"/>
        <w:rPr>
          <w:b/>
          <w:bCs/>
        </w:rPr>
      </w:pPr>
    </w:p>
    <w:p w14:paraId="697DA6B5" w14:textId="77777777" w:rsidR="003D0957" w:rsidRPr="00574A6F" w:rsidRDefault="003D0957" w:rsidP="003D0957">
      <w:pPr>
        <w:jc w:val="both"/>
        <w:rPr>
          <w:b/>
          <w:bCs/>
        </w:rPr>
      </w:pPr>
      <w:r w:rsidRPr="00574A6F">
        <w:rPr>
          <w:b/>
          <w:bCs/>
        </w:rPr>
        <w:t>AZ ELLENŐRZÉS VÉGREHAJTÁSÁNAK TECHNIKAI ESZKÖZEI:</w:t>
      </w:r>
    </w:p>
    <w:p w14:paraId="147166D7" w14:textId="77777777" w:rsidR="003D0957" w:rsidRDefault="003D0957" w:rsidP="003D0957">
      <w:pPr>
        <w:jc w:val="both"/>
      </w:pPr>
      <w:r>
        <w:t>Irodai</w:t>
      </w:r>
      <w:r w:rsidRPr="001A64B2">
        <w:t xml:space="preserve"> programok</w:t>
      </w:r>
    </w:p>
    <w:p w14:paraId="5D830DF6" w14:textId="77777777" w:rsidR="003D0957" w:rsidRPr="00574A6F" w:rsidRDefault="003D0957" w:rsidP="003D0957">
      <w:pPr>
        <w:jc w:val="both"/>
      </w:pPr>
    </w:p>
    <w:p w14:paraId="07BB77A1" w14:textId="77777777" w:rsidR="003D0957" w:rsidRPr="00574A6F" w:rsidRDefault="003D0957" w:rsidP="003D0957">
      <w:pPr>
        <w:jc w:val="both"/>
      </w:pPr>
      <w:r w:rsidRPr="00574A6F">
        <w:rPr>
          <w:b/>
          <w:bCs/>
        </w:rPr>
        <w:t>KONTROLL KATEGÓRIA:</w:t>
      </w:r>
    </w:p>
    <w:p w14:paraId="3DE9061F" w14:textId="77777777" w:rsidR="003D0957" w:rsidRDefault="003D0957" w:rsidP="003D0957">
      <w:pPr>
        <w:jc w:val="both"/>
      </w:pPr>
      <w:r>
        <w:rPr>
          <w:bCs/>
        </w:rPr>
        <w:t>Manuális</w:t>
      </w:r>
    </w:p>
    <w:p w14:paraId="2F9CBAAA" w14:textId="77777777" w:rsidR="003D0957" w:rsidRPr="00574A6F" w:rsidRDefault="003D0957" w:rsidP="003D0957">
      <w:pPr>
        <w:jc w:val="both"/>
      </w:pPr>
    </w:p>
    <w:p w14:paraId="2AB1D8B6" w14:textId="77777777" w:rsidR="003D0957" w:rsidRPr="00574A6F" w:rsidRDefault="003D0957" w:rsidP="003D0957">
      <w:pPr>
        <w:jc w:val="both"/>
        <w:rPr>
          <w:b/>
          <w:bCs/>
        </w:rPr>
      </w:pPr>
      <w:r w:rsidRPr="00574A6F">
        <w:rPr>
          <w:b/>
          <w:bCs/>
        </w:rPr>
        <w:t>KONTROLL FELELŐSE, AZ ELLENŐRZÉST VÉGZŐ SZEMÉLY:</w:t>
      </w:r>
    </w:p>
    <w:p w14:paraId="03D38680" w14:textId="71DCD150" w:rsidR="003D0957" w:rsidRDefault="003D0957" w:rsidP="003D0957">
      <w:r>
        <w:t>feladatgazda: gazdasági munkatá</w:t>
      </w:r>
      <w:r w:rsidR="00502C73">
        <w:t>rs</w:t>
      </w:r>
    </w:p>
    <w:p w14:paraId="64DBA1CF" w14:textId="241C2D87" w:rsidR="003D0957" w:rsidRPr="00574A6F" w:rsidRDefault="003D0957" w:rsidP="003D0957">
      <w:r>
        <w:t xml:space="preserve">az ellenőrzést végző személye(ek): </w:t>
      </w:r>
      <w:r w:rsidR="00502C73">
        <w:t>igazgató</w:t>
      </w:r>
    </w:p>
    <w:p w14:paraId="58DB5CB6" w14:textId="77777777" w:rsidR="003D0957" w:rsidRPr="00574A6F" w:rsidRDefault="003D0957" w:rsidP="003D0957">
      <w:pPr>
        <w:jc w:val="both"/>
      </w:pPr>
    </w:p>
    <w:p w14:paraId="72809C23" w14:textId="77777777" w:rsidR="003D0957" w:rsidRPr="00574A6F" w:rsidRDefault="003D0957" w:rsidP="003D0957">
      <w:pPr>
        <w:jc w:val="both"/>
        <w:rPr>
          <w:b/>
          <w:bCs/>
        </w:rPr>
      </w:pPr>
      <w:r w:rsidRPr="00574A6F">
        <w:rPr>
          <w:b/>
          <w:bCs/>
        </w:rPr>
        <w:t>A KONTROLL BEVEZETÉSÉNEK OKA:</w:t>
      </w:r>
    </w:p>
    <w:p w14:paraId="4AF2EBBE" w14:textId="77777777" w:rsidR="003D0957" w:rsidRPr="00574A6F" w:rsidRDefault="003D0957" w:rsidP="003D0957">
      <w:pPr>
        <w:jc w:val="both"/>
      </w:pPr>
      <w:r>
        <w:t>Megfelelőség biztosítása</w:t>
      </w:r>
    </w:p>
    <w:p w14:paraId="644AA9C5" w14:textId="77777777" w:rsidR="003D0957" w:rsidRPr="008A59C0" w:rsidRDefault="003D0957" w:rsidP="003D0957">
      <w:pPr>
        <w:jc w:val="both"/>
        <w:rPr>
          <w:bCs/>
        </w:rPr>
      </w:pPr>
    </w:p>
    <w:p w14:paraId="1F5FCAED" w14:textId="77777777" w:rsidR="003D0957" w:rsidRPr="00574A6F" w:rsidRDefault="003D0957" w:rsidP="003D0957">
      <w:pPr>
        <w:jc w:val="both"/>
        <w:rPr>
          <w:b/>
          <w:bCs/>
        </w:rPr>
      </w:pPr>
      <w:r w:rsidRPr="00574A6F">
        <w:rPr>
          <w:b/>
          <w:bCs/>
        </w:rPr>
        <w:t>A KONTROLLTEVÉKENYSÉG ELVÉGZÉSÉNEK GYAKORISÁGA:</w:t>
      </w:r>
    </w:p>
    <w:p w14:paraId="38F8B034" w14:textId="77777777" w:rsidR="003D0957" w:rsidRPr="00574A6F" w:rsidRDefault="003D0957" w:rsidP="003D0957">
      <w:pPr>
        <w:jc w:val="both"/>
      </w:pPr>
      <w:r>
        <w:t>A folyamat során rendszeresen.</w:t>
      </w:r>
    </w:p>
    <w:p w14:paraId="378C8705" w14:textId="77777777" w:rsidR="003D0957" w:rsidRPr="008A59C0" w:rsidRDefault="003D0957" w:rsidP="003D0957">
      <w:pPr>
        <w:jc w:val="both"/>
        <w:rPr>
          <w:bCs/>
        </w:rPr>
      </w:pPr>
    </w:p>
    <w:p w14:paraId="25249346" w14:textId="77777777" w:rsidR="003D0957" w:rsidRPr="00574A6F" w:rsidRDefault="003D0957" w:rsidP="003D0957">
      <w:pPr>
        <w:jc w:val="both"/>
        <w:rPr>
          <w:b/>
          <w:bCs/>
        </w:rPr>
      </w:pPr>
      <w:r w:rsidRPr="00574A6F">
        <w:rPr>
          <w:b/>
          <w:bCs/>
        </w:rPr>
        <w:t>A KONTROLL MŰKÖDÉSÉNEK KÖVETKEZMÉNYE:</w:t>
      </w:r>
    </w:p>
    <w:p w14:paraId="0732B0B6" w14:textId="6CB964FA" w:rsidR="003D0957" w:rsidRPr="00574A6F" w:rsidRDefault="003D0957" w:rsidP="003D0957">
      <w:pPr>
        <w:tabs>
          <w:tab w:val="left" w:pos="5598"/>
        </w:tabs>
        <w:jc w:val="both"/>
      </w:pPr>
      <w:r>
        <w:t>E</w:t>
      </w:r>
      <w:r w:rsidRPr="00E2155E">
        <w:t xml:space="preserve">lőírásoknak megfelelő </w:t>
      </w:r>
      <w:r w:rsidR="00502C73">
        <w:t>védőeszköz juttatás</w:t>
      </w:r>
    </w:p>
    <w:p w14:paraId="3EB1E626" w14:textId="77777777" w:rsidR="003D0957" w:rsidRPr="008A59C0" w:rsidRDefault="003D0957" w:rsidP="003D0957">
      <w:pPr>
        <w:jc w:val="both"/>
        <w:rPr>
          <w:bCs/>
        </w:rPr>
      </w:pPr>
    </w:p>
    <w:p w14:paraId="49D703D7" w14:textId="77777777" w:rsidR="003D0957" w:rsidRDefault="003D0957" w:rsidP="003D0957">
      <w:pPr>
        <w:jc w:val="both"/>
        <w:rPr>
          <w:b/>
          <w:bCs/>
        </w:rPr>
      </w:pPr>
      <w:r w:rsidRPr="00574A6F">
        <w:rPr>
          <w:b/>
          <w:bCs/>
        </w:rPr>
        <w:t>A KONTROLL MŰKÖDÉSÉNEK BIZONYÍTÉKAI, AZ ELLENŐRZÉS ELVÉGZÉSÉNEK DOKUMENTUMAI:</w:t>
      </w:r>
    </w:p>
    <w:p w14:paraId="58BB263F" w14:textId="2DFD54DF" w:rsidR="003D0957" w:rsidRDefault="00502C73" w:rsidP="003D0957">
      <w:pPr>
        <w:jc w:val="both"/>
      </w:pPr>
      <w:r>
        <w:t>Online felületről lekért kimutatás, beszerzéshez kapcsolódó dokumentumok</w:t>
      </w:r>
      <w:r w:rsidR="003D0957">
        <w:t>.</w:t>
      </w:r>
    </w:p>
    <w:p w14:paraId="6AADB8AA" w14:textId="18D85CEF" w:rsidR="00502C73" w:rsidRDefault="00502C73" w:rsidP="003D0957">
      <w:pPr>
        <w:jc w:val="both"/>
      </w:pPr>
    </w:p>
    <w:p w14:paraId="3F720E1F" w14:textId="47654842" w:rsidR="00502C73" w:rsidRDefault="00502C73" w:rsidP="003D0957">
      <w:pPr>
        <w:jc w:val="both"/>
      </w:pPr>
    </w:p>
    <w:p w14:paraId="1391E37F" w14:textId="77777777" w:rsidR="00502C73" w:rsidRDefault="00502C73" w:rsidP="003D0957">
      <w:pPr>
        <w:jc w:val="both"/>
      </w:pPr>
    </w:p>
    <w:p w14:paraId="2A07E886" w14:textId="18479093" w:rsidR="004B2F51" w:rsidRDefault="004B2F51" w:rsidP="00894237">
      <w:pPr>
        <w:jc w:val="both"/>
      </w:pPr>
    </w:p>
    <w:p w14:paraId="0C8213DF" w14:textId="77777777" w:rsidR="00502C73" w:rsidRPr="00894237" w:rsidRDefault="00502C73" w:rsidP="00894237">
      <w:pPr>
        <w:rPr>
          <w:caps/>
        </w:rPr>
      </w:pPr>
    </w:p>
    <w:p w14:paraId="3680BE9C" w14:textId="53501CA4" w:rsidR="00F65BA7" w:rsidRPr="00D5126E" w:rsidRDefault="004B2F51" w:rsidP="00F65BA7">
      <w:pPr>
        <w:pStyle w:val="Cmsor2"/>
        <w:rPr>
          <w:b/>
          <w:bCs/>
          <w:caps w:val="0"/>
          <w:smallCaps/>
        </w:rPr>
      </w:pPr>
      <w:bookmarkStart w:id="23" w:name="_Toc90904402"/>
      <w:r>
        <w:rPr>
          <w:b/>
          <w:bCs/>
          <w:caps w:val="0"/>
          <w:smallCaps/>
        </w:rPr>
        <w:lastRenderedPageBreak/>
        <w:t xml:space="preserve">2.5. </w:t>
      </w:r>
      <w:r w:rsidR="00F65BA7" w:rsidRPr="00D5126E">
        <w:rPr>
          <w:b/>
          <w:bCs/>
          <w:caps w:val="0"/>
          <w:smallCaps/>
        </w:rPr>
        <w:t>Iratkezelés</w:t>
      </w:r>
      <w:bookmarkEnd w:id="22"/>
      <w:bookmarkEnd w:id="23"/>
    </w:p>
    <w:p w14:paraId="041D2B89" w14:textId="77777777" w:rsidR="00F65BA7" w:rsidRPr="008A59C0" w:rsidRDefault="00F65BA7" w:rsidP="00F65BA7">
      <w:pPr>
        <w:jc w:val="both"/>
        <w:rPr>
          <w:bCs/>
        </w:rPr>
      </w:pPr>
    </w:p>
    <w:p w14:paraId="6E1BD778" w14:textId="77777777" w:rsidR="00F65BA7" w:rsidRPr="008A59C0" w:rsidRDefault="00F65BA7" w:rsidP="00F65BA7">
      <w:pPr>
        <w:jc w:val="both"/>
        <w:rPr>
          <w:bCs/>
        </w:rPr>
      </w:pPr>
    </w:p>
    <w:p w14:paraId="4070FD57" w14:textId="77777777" w:rsidR="00E44414" w:rsidRPr="00574A6F" w:rsidRDefault="00E44414" w:rsidP="00E44414">
      <w:pPr>
        <w:jc w:val="both"/>
      </w:pPr>
      <w:r w:rsidRPr="00574A6F">
        <w:rPr>
          <w:b/>
          <w:bCs/>
        </w:rPr>
        <w:t>KONTROLL LEÍRÁSA:</w:t>
      </w:r>
    </w:p>
    <w:p w14:paraId="49B3B897" w14:textId="77777777" w:rsidR="00E44414" w:rsidRPr="00A37385" w:rsidRDefault="00E44414" w:rsidP="00E44414">
      <w:pPr>
        <w:jc w:val="both"/>
      </w:pPr>
      <w:r>
        <w:t>Az Intézet működése során keletkezett iratanyagok megfelelő kezelésének</w:t>
      </w:r>
      <w:r w:rsidRPr="00A37385">
        <w:t xml:space="preserve"> biztosítása.</w:t>
      </w:r>
    </w:p>
    <w:p w14:paraId="0EBD50D3" w14:textId="77777777" w:rsidR="00E44414" w:rsidRPr="00574A6F" w:rsidRDefault="00E44414" w:rsidP="00E44414">
      <w:pPr>
        <w:jc w:val="both"/>
      </w:pPr>
    </w:p>
    <w:p w14:paraId="0FD26B93" w14:textId="77777777" w:rsidR="00E44414" w:rsidRPr="00574A6F" w:rsidRDefault="00E44414" w:rsidP="00E44414">
      <w:pPr>
        <w:jc w:val="both"/>
        <w:rPr>
          <w:b/>
          <w:bCs/>
        </w:rPr>
      </w:pPr>
      <w:r w:rsidRPr="00574A6F">
        <w:rPr>
          <w:b/>
          <w:bCs/>
        </w:rPr>
        <w:t>KONTROLL BEVEZETÉSÉNEK FOLYAMATON BELÜLI HELYE:</w:t>
      </w:r>
    </w:p>
    <w:p w14:paraId="16758D5E" w14:textId="77777777" w:rsidR="00E44414" w:rsidRPr="0048687B" w:rsidRDefault="00E44414" w:rsidP="00E44414">
      <w:pPr>
        <w:jc w:val="both"/>
        <w:rPr>
          <w:bCs/>
        </w:rPr>
      </w:pPr>
      <w:r>
        <w:rPr>
          <w:bCs/>
        </w:rPr>
        <w:t>Folyamatos vezetői tevékenység</w:t>
      </w:r>
    </w:p>
    <w:p w14:paraId="36BD1402" w14:textId="77777777" w:rsidR="00E44414" w:rsidRPr="00574A6F" w:rsidRDefault="00E44414" w:rsidP="00E44414">
      <w:pPr>
        <w:jc w:val="both"/>
      </w:pPr>
    </w:p>
    <w:p w14:paraId="0EB567CC" w14:textId="77777777" w:rsidR="00E44414" w:rsidRPr="00574A6F" w:rsidRDefault="00E44414" w:rsidP="00E44414">
      <w:pPr>
        <w:jc w:val="both"/>
      </w:pPr>
      <w:r w:rsidRPr="00574A6F">
        <w:rPr>
          <w:b/>
          <w:bCs/>
        </w:rPr>
        <w:t xml:space="preserve">KONTROLL TÍPUSA: </w:t>
      </w:r>
    </w:p>
    <w:p w14:paraId="605BB322" w14:textId="77777777" w:rsidR="00E44414" w:rsidRPr="00574A6F" w:rsidRDefault="00E44414" w:rsidP="00E44414">
      <w:pPr>
        <w:jc w:val="both"/>
      </w:pPr>
      <w:r>
        <w:t>Megfelelőségi kontroll</w:t>
      </w:r>
    </w:p>
    <w:p w14:paraId="38F3F7C5" w14:textId="77777777" w:rsidR="00E44414" w:rsidRDefault="00E44414" w:rsidP="00E44414">
      <w:pPr>
        <w:jc w:val="both"/>
        <w:rPr>
          <w:b/>
          <w:bCs/>
        </w:rPr>
      </w:pPr>
    </w:p>
    <w:p w14:paraId="027500EF" w14:textId="77777777" w:rsidR="00E44414" w:rsidRPr="00574A6F" w:rsidRDefault="00E44414" w:rsidP="00E44414">
      <w:pPr>
        <w:jc w:val="both"/>
        <w:rPr>
          <w:b/>
          <w:bCs/>
        </w:rPr>
      </w:pPr>
      <w:r w:rsidRPr="00574A6F">
        <w:rPr>
          <w:b/>
          <w:bCs/>
        </w:rPr>
        <w:t>AZ ELLENŐRZÉS LEFOLYTATÁSÁNAK MÓDSZERE:</w:t>
      </w:r>
    </w:p>
    <w:p w14:paraId="5DB1856C" w14:textId="77777777" w:rsidR="00E44414" w:rsidRPr="00574A6F" w:rsidRDefault="00E44414" w:rsidP="00E44414">
      <w:pPr>
        <w:jc w:val="both"/>
      </w:pPr>
      <w:r>
        <w:t>Beérkező/kimenő levelek kezelésének, iratkezelő program használatának ellenőrzése</w:t>
      </w:r>
    </w:p>
    <w:p w14:paraId="7E586DB4" w14:textId="77777777" w:rsidR="00E44414" w:rsidRDefault="00E44414" w:rsidP="00E44414">
      <w:pPr>
        <w:jc w:val="both"/>
        <w:rPr>
          <w:b/>
          <w:bCs/>
        </w:rPr>
      </w:pPr>
    </w:p>
    <w:p w14:paraId="217591B2" w14:textId="77777777" w:rsidR="00E44414" w:rsidRPr="00574A6F" w:rsidRDefault="00E44414" w:rsidP="00E44414">
      <w:pPr>
        <w:jc w:val="both"/>
        <w:rPr>
          <w:b/>
          <w:bCs/>
        </w:rPr>
      </w:pPr>
      <w:r w:rsidRPr="00574A6F">
        <w:rPr>
          <w:b/>
          <w:bCs/>
        </w:rPr>
        <w:t>AZ ELLENŐRZÉS VÉGREHAJTÁSÁNAK TECHNIKAI ESZKÖZEI:</w:t>
      </w:r>
    </w:p>
    <w:p w14:paraId="36632485" w14:textId="77777777" w:rsidR="00E44414" w:rsidRDefault="00E44414" w:rsidP="00E44414">
      <w:pPr>
        <w:jc w:val="both"/>
      </w:pPr>
      <w:r>
        <w:t>Irodai</w:t>
      </w:r>
      <w:r w:rsidRPr="001A64B2">
        <w:t xml:space="preserve"> programok</w:t>
      </w:r>
    </w:p>
    <w:p w14:paraId="147CC767" w14:textId="77777777" w:rsidR="00E44414" w:rsidRPr="00574A6F" w:rsidRDefault="00E44414" w:rsidP="00E44414">
      <w:pPr>
        <w:jc w:val="both"/>
      </w:pPr>
    </w:p>
    <w:p w14:paraId="11FA8008" w14:textId="77777777" w:rsidR="00E44414" w:rsidRPr="00574A6F" w:rsidRDefault="00E44414" w:rsidP="00E44414">
      <w:pPr>
        <w:jc w:val="both"/>
      </w:pPr>
      <w:r w:rsidRPr="00574A6F">
        <w:rPr>
          <w:b/>
          <w:bCs/>
        </w:rPr>
        <w:t>KONTROLL KATEGÓRIA:</w:t>
      </w:r>
    </w:p>
    <w:p w14:paraId="520E5C91" w14:textId="77777777" w:rsidR="00E44414" w:rsidRDefault="00E44414" w:rsidP="00E44414">
      <w:pPr>
        <w:jc w:val="both"/>
      </w:pPr>
      <w:r>
        <w:rPr>
          <w:bCs/>
        </w:rPr>
        <w:t>Manuális</w:t>
      </w:r>
    </w:p>
    <w:p w14:paraId="0C020038" w14:textId="77777777" w:rsidR="00E44414" w:rsidRPr="00574A6F" w:rsidRDefault="00E44414" w:rsidP="00E44414">
      <w:pPr>
        <w:jc w:val="both"/>
      </w:pPr>
    </w:p>
    <w:p w14:paraId="43CF1A24" w14:textId="77777777" w:rsidR="00E44414" w:rsidRPr="00574A6F" w:rsidRDefault="00E44414" w:rsidP="00E44414">
      <w:pPr>
        <w:jc w:val="both"/>
        <w:rPr>
          <w:b/>
          <w:bCs/>
        </w:rPr>
      </w:pPr>
      <w:r w:rsidRPr="00574A6F">
        <w:rPr>
          <w:b/>
          <w:bCs/>
        </w:rPr>
        <w:t>KONTROLL FELELŐSE, AZ ELLENŐRZÉST VÉGZŐ SZEMÉLY:</w:t>
      </w:r>
    </w:p>
    <w:p w14:paraId="7B2AC0F3" w14:textId="3DB7FBD4" w:rsidR="00E44414" w:rsidRDefault="00E44414" w:rsidP="00E44414">
      <w:r>
        <w:t>feladatgazda: gazdasági munkatársak, titkársági szakértő</w:t>
      </w:r>
    </w:p>
    <w:p w14:paraId="32391D5E" w14:textId="77777777" w:rsidR="00E44414" w:rsidRPr="00574A6F" w:rsidRDefault="00E44414" w:rsidP="00E44414">
      <w:r>
        <w:t>az ellenőrzést végző személye(ek): Intézet dolgozói</w:t>
      </w:r>
    </w:p>
    <w:p w14:paraId="542878FD" w14:textId="77777777" w:rsidR="00E44414" w:rsidRPr="00574A6F" w:rsidRDefault="00E44414" w:rsidP="00E44414">
      <w:pPr>
        <w:jc w:val="both"/>
      </w:pPr>
    </w:p>
    <w:p w14:paraId="2FB65395" w14:textId="77777777" w:rsidR="00E44414" w:rsidRPr="00574A6F" w:rsidRDefault="00E44414" w:rsidP="00E44414">
      <w:pPr>
        <w:jc w:val="both"/>
        <w:rPr>
          <w:b/>
          <w:bCs/>
        </w:rPr>
      </w:pPr>
      <w:r w:rsidRPr="00574A6F">
        <w:rPr>
          <w:b/>
          <w:bCs/>
        </w:rPr>
        <w:t>A KONTROLL BEVEZETÉSÉNEK OKA:</w:t>
      </w:r>
    </w:p>
    <w:p w14:paraId="00B15486" w14:textId="77777777" w:rsidR="00E44414" w:rsidRPr="00574A6F" w:rsidRDefault="00E44414" w:rsidP="00E44414">
      <w:pPr>
        <w:jc w:val="both"/>
      </w:pPr>
      <w:r>
        <w:t>Megfelelőség biztosítása</w:t>
      </w:r>
    </w:p>
    <w:p w14:paraId="2E04408B" w14:textId="77777777" w:rsidR="00E44414" w:rsidRPr="008A59C0" w:rsidRDefault="00E44414" w:rsidP="00E44414">
      <w:pPr>
        <w:jc w:val="both"/>
        <w:rPr>
          <w:bCs/>
        </w:rPr>
      </w:pPr>
    </w:p>
    <w:p w14:paraId="742CE03F" w14:textId="77777777" w:rsidR="00E44414" w:rsidRPr="00574A6F" w:rsidRDefault="00E44414" w:rsidP="00E44414">
      <w:pPr>
        <w:jc w:val="both"/>
        <w:rPr>
          <w:b/>
          <w:bCs/>
        </w:rPr>
      </w:pPr>
      <w:r w:rsidRPr="00574A6F">
        <w:rPr>
          <w:b/>
          <w:bCs/>
        </w:rPr>
        <w:t>A KONTROLLTEVÉKENYSÉG ELVÉGZÉSÉNEK GYAKORISÁGA:</w:t>
      </w:r>
    </w:p>
    <w:p w14:paraId="78A3CEBA" w14:textId="77777777" w:rsidR="00E44414" w:rsidRPr="00574A6F" w:rsidRDefault="00E44414" w:rsidP="00E44414">
      <w:pPr>
        <w:jc w:val="both"/>
      </w:pPr>
      <w:r>
        <w:t>A folyamat során rendszeresen.</w:t>
      </w:r>
    </w:p>
    <w:p w14:paraId="3F3EA524" w14:textId="77777777" w:rsidR="00E44414" w:rsidRPr="008A59C0" w:rsidRDefault="00E44414" w:rsidP="00E44414">
      <w:pPr>
        <w:jc w:val="both"/>
        <w:rPr>
          <w:bCs/>
        </w:rPr>
      </w:pPr>
    </w:p>
    <w:p w14:paraId="61521B63" w14:textId="77777777" w:rsidR="00E44414" w:rsidRPr="00574A6F" w:rsidRDefault="00E44414" w:rsidP="00E44414">
      <w:pPr>
        <w:jc w:val="both"/>
        <w:rPr>
          <w:b/>
          <w:bCs/>
        </w:rPr>
      </w:pPr>
      <w:r w:rsidRPr="00574A6F">
        <w:rPr>
          <w:b/>
          <w:bCs/>
        </w:rPr>
        <w:t>A KONTROLL MŰKÖDÉSÉNEK KÖVETKEZMÉNYE:</w:t>
      </w:r>
    </w:p>
    <w:p w14:paraId="25F17F7B" w14:textId="77777777" w:rsidR="00E44414" w:rsidRPr="00574A6F" w:rsidRDefault="00E44414" w:rsidP="00E44414">
      <w:pPr>
        <w:tabs>
          <w:tab w:val="left" w:pos="5598"/>
        </w:tabs>
        <w:jc w:val="both"/>
      </w:pPr>
      <w:r>
        <w:t>E</w:t>
      </w:r>
      <w:r w:rsidRPr="00E2155E">
        <w:t>lőírásoknak megfelelő iratkezelés</w:t>
      </w:r>
    </w:p>
    <w:p w14:paraId="3CB45558" w14:textId="77777777" w:rsidR="00E44414" w:rsidRPr="008A59C0" w:rsidRDefault="00E44414" w:rsidP="00E44414">
      <w:pPr>
        <w:jc w:val="both"/>
        <w:rPr>
          <w:bCs/>
        </w:rPr>
      </w:pPr>
    </w:p>
    <w:p w14:paraId="6D3AEBA1" w14:textId="77777777" w:rsidR="00E44414" w:rsidRDefault="00E44414" w:rsidP="00E44414">
      <w:pPr>
        <w:jc w:val="both"/>
        <w:rPr>
          <w:b/>
          <w:bCs/>
        </w:rPr>
      </w:pPr>
      <w:r w:rsidRPr="00574A6F">
        <w:rPr>
          <w:b/>
          <w:bCs/>
        </w:rPr>
        <w:t>A KONTROLL MŰKÖDÉSÉNEK BIZONYÍTÉKAI, AZ ELLENŐRZÉS ELVÉGZÉSÉNEK DOKUMENTUMAI:</w:t>
      </w:r>
    </w:p>
    <w:p w14:paraId="086E7774" w14:textId="77777777" w:rsidR="00E44414" w:rsidRDefault="00E44414" w:rsidP="00E44414">
      <w:pPr>
        <w:jc w:val="both"/>
      </w:pPr>
      <w:r>
        <w:t>A folyamat eredményeként létrejött és megfelelően iktatott dokumentáció.</w:t>
      </w:r>
    </w:p>
    <w:p w14:paraId="61A764E7" w14:textId="77777777" w:rsidR="00F65BA7" w:rsidRDefault="00F65BA7" w:rsidP="00F65BA7">
      <w:r>
        <w:br w:type="page"/>
      </w:r>
    </w:p>
    <w:p w14:paraId="6DD6D665" w14:textId="6D7540A4" w:rsidR="00F65BA7" w:rsidRPr="00574A6F" w:rsidRDefault="004B2F51" w:rsidP="00F65BA7">
      <w:pPr>
        <w:pStyle w:val="Cmsor2"/>
        <w:rPr>
          <w:b/>
          <w:bCs/>
          <w:caps w:val="0"/>
          <w:smallCaps/>
        </w:rPr>
      </w:pPr>
      <w:bookmarkStart w:id="24" w:name="_Toc473550122"/>
      <w:bookmarkStart w:id="25" w:name="_Toc90904403"/>
      <w:r>
        <w:rPr>
          <w:b/>
          <w:bCs/>
          <w:caps w:val="0"/>
          <w:smallCaps/>
        </w:rPr>
        <w:lastRenderedPageBreak/>
        <w:t>2.6</w:t>
      </w:r>
      <w:r w:rsidR="00F65BA7" w:rsidRPr="00574A6F">
        <w:rPr>
          <w:b/>
          <w:bCs/>
          <w:caps w:val="0"/>
          <w:smallCaps/>
        </w:rPr>
        <w:t>.</w:t>
      </w:r>
      <w:r w:rsidR="00F65BA7" w:rsidRPr="00574A6F">
        <w:rPr>
          <w:b/>
          <w:bCs/>
          <w:caps w:val="0"/>
          <w:smallCaps/>
        </w:rPr>
        <w:tab/>
      </w:r>
      <w:r w:rsidR="00F65BA7" w:rsidRPr="00D5126E">
        <w:rPr>
          <w:b/>
          <w:bCs/>
          <w:caps w:val="0"/>
          <w:smallCaps/>
        </w:rPr>
        <w:t>Meghibásodások kezelése</w:t>
      </w:r>
      <w:bookmarkEnd w:id="24"/>
      <w:bookmarkEnd w:id="25"/>
    </w:p>
    <w:p w14:paraId="65EBD0C8" w14:textId="77777777" w:rsidR="00F65BA7" w:rsidRPr="008A59C0" w:rsidRDefault="00F65BA7" w:rsidP="00F65BA7">
      <w:pPr>
        <w:jc w:val="both"/>
        <w:rPr>
          <w:bCs/>
        </w:rPr>
      </w:pPr>
    </w:p>
    <w:p w14:paraId="22B57EAC" w14:textId="77777777" w:rsidR="00F65BA7" w:rsidRPr="008A59C0" w:rsidRDefault="00F65BA7" w:rsidP="00F65BA7">
      <w:pPr>
        <w:jc w:val="both"/>
        <w:rPr>
          <w:bCs/>
        </w:rPr>
      </w:pPr>
    </w:p>
    <w:p w14:paraId="27C9432F" w14:textId="77777777" w:rsidR="00F65BA7" w:rsidRPr="00574A6F" w:rsidRDefault="00F65BA7" w:rsidP="00F65BA7">
      <w:pPr>
        <w:jc w:val="both"/>
      </w:pPr>
      <w:r w:rsidRPr="00574A6F">
        <w:rPr>
          <w:b/>
          <w:bCs/>
        </w:rPr>
        <w:t>KONTROLL LEÍRÁSA:</w:t>
      </w:r>
    </w:p>
    <w:p w14:paraId="6F232C7A" w14:textId="77777777" w:rsidR="00F65BA7" w:rsidRPr="00A37385" w:rsidRDefault="00F65BA7" w:rsidP="00F65BA7">
      <w:pPr>
        <w:jc w:val="both"/>
      </w:pPr>
      <w:r>
        <w:t>Megfelelő működés</w:t>
      </w:r>
      <w:r w:rsidRPr="00C41BD3">
        <w:t xml:space="preserve"> ellenőrzése</w:t>
      </w:r>
      <w:r w:rsidRPr="00A37385">
        <w:t>.</w:t>
      </w:r>
    </w:p>
    <w:p w14:paraId="336E2C52" w14:textId="77777777" w:rsidR="00F65BA7" w:rsidRPr="00574A6F" w:rsidRDefault="00F65BA7" w:rsidP="00F65BA7">
      <w:pPr>
        <w:jc w:val="both"/>
      </w:pPr>
    </w:p>
    <w:p w14:paraId="24A72420" w14:textId="77777777" w:rsidR="00F65BA7" w:rsidRPr="00574A6F" w:rsidRDefault="00F65BA7" w:rsidP="00F65BA7">
      <w:pPr>
        <w:jc w:val="both"/>
        <w:rPr>
          <w:b/>
          <w:bCs/>
        </w:rPr>
      </w:pPr>
      <w:r w:rsidRPr="00574A6F">
        <w:rPr>
          <w:b/>
          <w:bCs/>
        </w:rPr>
        <w:t>KONTROLL BEVEZETÉSÉNEK FOLYAMATON BELÜLI HELYE:</w:t>
      </w:r>
    </w:p>
    <w:p w14:paraId="3B21AD67" w14:textId="77777777" w:rsidR="00F65BA7" w:rsidRPr="0048687B" w:rsidRDefault="00F65BA7" w:rsidP="00F65BA7">
      <w:pPr>
        <w:jc w:val="both"/>
        <w:rPr>
          <w:bCs/>
        </w:rPr>
      </w:pPr>
      <w:r>
        <w:t>Utólagos kontroll</w:t>
      </w:r>
    </w:p>
    <w:p w14:paraId="160610BA" w14:textId="77777777" w:rsidR="00F65BA7" w:rsidRPr="00574A6F" w:rsidRDefault="00F65BA7" w:rsidP="00F65BA7">
      <w:pPr>
        <w:jc w:val="both"/>
      </w:pPr>
    </w:p>
    <w:p w14:paraId="01BC6DEA" w14:textId="77777777" w:rsidR="00F65BA7" w:rsidRPr="00574A6F" w:rsidRDefault="00F65BA7" w:rsidP="00F65BA7">
      <w:pPr>
        <w:jc w:val="both"/>
      </w:pPr>
      <w:r w:rsidRPr="00574A6F">
        <w:rPr>
          <w:b/>
          <w:bCs/>
        </w:rPr>
        <w:t xml:space="preserve">KONTROLL TÍPUSA: </w:t>
      </w:r>
    </w:p>
    <w:p w14:paraId="34D16248" w14:textId="77777777" w:rsidR="00F65BA7" w:rsidRPr="00574A6F" w:rsidRDefault="00F65BA7" w:rsidP="00F65BA7">
      <w:pPr>
        <w:jc w:val="both"/>
      </w:pPr>
      <w:r>
        <w:t>Beszámoltatási kontroll</w:t>
      </w:r>
    </w:p>
    <w:p w14:paraId="5FB42771" w14:textId="77777777" w:rsidR="00F65BA7" w:rsidRDefault="00F65BA7" w:rsidP="00F65BA7">
      <w:pPr>
        <w:jc w:val="both"/>
        <w:rPr>
          <w:b/>
          <w:bCs/>
        </w:rPr>
      </w:pPr>
    </w:p>
    <w:p w14:paraId="1D5A0F3E" w14:textId="77777777" w:rsidR="00F65BA7" w:rsidRPr="00574A6F" w:rsidRDefault="00F65BA7" w:rsidP="00F65BA7">
      <w:pPr>
        <w:jc w:val="both"/>
        <w:rPr>
          <w:b/>
          <w:bCs/>
        </w:rPr>
      </w:pPr>
      <w:r w:rsidRPr="00574A6F">
        <w:rPr>
          <w:b/>
          <w:bCs/>
        </w:rPr>
        <w:t>AZ ELLENŐRZÉS LEFOLYTATÁSÁNAK MÓDSZERE:</w:t>
      </w:r>
    </w:p>
    <w:p w14:paraId="2307744C" w14:textId="77777777" w:rsidR="00F65BA7" w:rsidRPr="00574A6F" w:rsidRDefault="00F65BA7" w:rsidP="00F65BA7">
      <w:pPr>
        <w:jc w:val="both"/>
      </w:pPr>
      <w:r>
        <w:t>Beszámoltatási kontroll</w:t>
      </w:r>
    </w:p>
    <w:p w14:paraId="700558FB" w14:textId="77777777" w:rsidR="00F65BA7" w:rsidRDefault="00F65BA7" w:rsidP="00F65BA7">
      <w:pPr>
        <w:jc w:val="both"/>
        <w:rPr>
          <w:b/>
          <w:bCs/>
        </w:rPr>
      </w:pPr>
    </w:p>
    <w:p w14:paraId="18337911" w14:textId="77777777" w:rsidR="00F65BA7" w:rsidRPr="00574A6F" w:rsidRDefault="00F65BA7" w:rsidP="00F65BA7">
      <w:pPr>
        <w:jc w:val="both"/>
        <w:rPr>
          <w:b/>
          <w:bCs/>
        </w:rPr>
      </w:pPr>
      <w:r w:rsidRPr="00574A6F">
        <w:rPr>
          <w:b/>
          <w:bCs/>
        </w:rPr>
        <w:t>AZ ELLENŐRZÉS VÉGREHAJTÁSÁNAK TECHNIKAI ESZKÖZEI:</w:t>
      </w:r>
    </w:p>
    <w:p w14:paraId="09B8399A" w14:textId="77777777" w:rsidR="00F65BA7" w:rsidRDefault="00F65BA7" w:rsidP="00F65BA7">
      <w:pPr>
        <w:jc w:val="both"/>
      </w:pPr>
      <w:r>
        <w:t>kialakított központi informatikai felület, levelezés</w:t>
      </w:r>
    </w:p>
    <w:p w14:paraId="7B8673CD" w14:textId="77777777" w:rsidR="00F65BA7" w:rsidRPr="00574A6F" w:rsidRDefault="00F65BA7" w:rsidP="00F65BA7">
      <w:pPr>
        <w:jc w:val="both"/>
      </w:pPr>
    </w:p>
    <w:p w14:paraId="70157BC7" w14:textId="77777777" w:rsidR="00F65BA7" w:rsidRPr="00574A6F" w:rsidRDefault="00F65BA7" w:rsidP="00F65BA7">
      <w:pPr>
        <w:jc w:val="both"/>
      </w:pPr>
      <w:r w:rsidRPr="00574A6F">
        <w:rPr>
          <w:b/>
          <w:bCs/>
        </w:rPr>
        <w:t>KONTROLL KATEGÓRIA:</w:t>
      </w:r>
    </w:p>
    <w:p w14:paraId="033A6853" w14:textId="77777777" w:rsidR="00F65BA7" w:rsidRDefault="00F65BA7" w:rsidP="00F65BA7">
      <w:pPr>
        <w:jc w:val="both"/>
      </w:pPr>
      <w:r>
        <w:rPr>
          <w:bCs/>
        </w:rPr>
        <w:t>Manuális</w:t>
      </w:r>
    </w:p>
    <w:p w14:paraId="72C0E256" w14:textId="77777777" w:rsidR="00F65BA7" w:rsidRPr="00574A6F" w:rsidRDefault="00F65BA7" w:rsidP="00F65BA7">
      <w:pPr>
        <w:jc w:val="both"/>
      </w:pPr>
    </w:p>
    <w:p w14:paraId="6CB7E132" w14:textId="77777777" w:rsidR="00F65BA7" w:rsidRPr="00574A6F" w:rsidRDefault="00F65BA7" w:rsidP="00F65BA7">
      <w:pPr>
        <w:jc w:val="both"/>
        <w:rPr>
          <w:b/>
          <w:bCs/>
        </w:rPr>
      </w:pPr>
      <w:r w:rsidRPr="00574A6F">
        <w:rPr>
          <w:b/>
          <w:bCs/>
        </w:rPr>
        <w:t>KONTROLL FELELŐSE, AZ ELLENŐRZÉST VÉGZŐ SZEMÉLY:</w:t>
      </w:r>
    </w:p>
    <w:p w14:paraId="654737EB" w14:textId="704D36D0" w:rsidR="00F65BA7" w:rsidRDefault="00F65BA7" w:rsidP="00F65BA7">
      <w:r>
        <w:t xml:space="preserve">feladatgazda: </w:t>
      </w:r>
      <w:r w:rsidR="00155239">
        <w:t>gazdasági munkatárs</w:t>
      </w:r>
      <w:r>
        <w:t>, titkárság</w:t>
      </w:r>
    </w:p>
    <w:p w14:paraId="78391CD7" w14:textId="77777777" w:rsidR="00F65BA7" w:rsidRPr="00574A6F" w:rsidRDefault="00F65BA7" w:rsidP="00F65BA7">
      <w:r>
        <w:t>az ellenőrzést végző személye(ek): n.é.</w:t>
      </w:r>
    </w:p>
    <w:p w14:paraId="42146894" w14:textId="77777777" w:rsidR="00F65BA7" w:rsidRPr="00574A6F" w:rsidRDefault="00F65BA7" w:rsidP="00F65BA7">
      <w:pPr>
        <w:jc w:val="both"/>
      </w:pPr>
    </w:p>
    <w:p w14:paraId="23FCD500" w14:textId="77777777" w:rsidR="00F65BA7" w:rsidRPr="00574A6F" w:rsidRDefault="00F65BA7" w:rsidP="00F65BA7">
      <w:pPr>
        <w:jc w:val="both"/>
        <w:rPr>
          <w:b/>
          <w:bCs/>
        </w:rPr>
      </w:pPr>
      <w:r w:rsidRPr="00574A6F">
        <w:rPr>
          <w:b/>
          <w:bCs/>
        </w:rPr>
        <w:t>A KONTROLL BEVEZETÉSÉNEK OKA:</w:t>
      </w:r>
    </w:p>
    <w:p w14:paraId="358435AC" w14:textId="77777777" w:rsidR="00F65BA7" w:rsidRPr="00574A6F" w:rsidRDefault="00F65BA7" w:rsidP="00F65BA7">
      <w:pPr>
        <w:jc w:val="both"/>
      </w:pPr>
      <w:r>
        <w:t>Működés folyamatosságának és</w:t>
      </w:r>
      <w:r w:rsidRPr="00CA4785">
        <w:t xml:space="preserve"> minőségének fenntartása</w:t>
      </w:r>
    </w:p>
    <w:p w14:paraId="2C0BC4B4" w14:textId="77777777" w:rsidR="00F65BA7" w:rsidRPr="008A59C0" w:rsidRDefault="00F65BA7" w:rsidP="00F65BA7">
      <w:pPr>
        <w:jc w:val="both"/>
        <w:rPr>
          <w:bCs/>
        </w:rPr>
      </w:pPr>
    </w:p>
    <w:p w14:paraId="5A85F03A" w14:textId="77777777" w:rsidR="00F65BA7" w:rsidRPr="00574A6F" w:rsidRDefault="00F65BA7" w:rsidP="00F65BA7">
      <w:pPr>
        <w:jc w:val="both"/>
        <w:rPr>
          <w:b/>
          <w:bCs/>
        </w:rPr>
      </w:pPr>
      <w:r w:rsidRPr="00574A6F">
        <w:rPr>
          <w:b/>
          <w:bCs/>
        </w:rPr>
        <w:t>A KONTROLLTEVÉKENYSÉG ELVÉGZÉSÉNEK GYAKORISÁGA:</w:t>
      </w:r>
    </w:p>
    <w:p w14:paraId="5F5DBBCF" w14:textId="77777777" w:rsidR="00F65BA7" w:rsidRPr="00574A6F" w:rsidRDefault="00F65BA7" w:rsidP="00F65BA7">
      <w:pPr>
        <w:jc w:val="both"/>
      </w:pPr>
      <w:r>
        <w:t>Szükség esetén eseti jelleggel.</w:t>
      </w:r>
    </w:p>
    <w:p w14:paraId="29FACCC4" w14:textId="77777777" w:rsidR="00F65BA7" w:rsidRPr="008A59C0" w:rsidRDefault="00F65BA7" w:rsidP="00F65BA7">
      <w:pPr>
        <w:jc w:val="both"/>
        <w:rPr>
          <w:bCs/>
        </w:rPr>
      </w:pPr>
    </w:p>
    <w:p w14:paraId="158E4982" w14:textId="77777777" w:rsidR="00F65BA7" w:rsidRPr="00574A6F" w:rsidRDefault="00F65BA7" w:rsidP="00F65BA7">
      <w:pPr>
        <w:jc w:val="both"/>
        <w:rPr>
          <w:b/>
          <w:bCs/>
        </w:rPr>
      </w:pPr>
      <w:r w:rsidRPr="00574A6F">
        <w:rPr>
          <w:b/>
          <w:bCs/>
        </w:rPr>
        <w:t>A KONTROLL MŰKÖDÉSÉNEK KÖVETKEZMÉNYE:</w:t>
      </w:r>
    </w:p>
    <w:p w14:paraId="0EA6AC96" w14:textId="77777777" w:rsidR="00F65BA7" w:rsidRPr="00574A6F" w:rsidRDefault="00F65BA7" w:rsidP="00F65BA7">
      <w:pPr>
        <w:tabs>
          <w:tab w:val="left" w:pos="5598"/>
        </w:tabs>
        <w:jc w:val="both"/>
      </w:pPr>
      <w:r>
        <w:t>K</w:t>
      </w:r>
      <w:r w:rsidRPr="00C41BD3">
        <w:t>evesebb szolgáltatás-kiesés</w:t>
      </w:r>
    </w:p>
    <w:p w14:paraId="2B37BE5A" w14:textId="77777777" w:rsidR="00F65BA7" w:rsidRPr="008A59C0" w:rsidRDefault="00F65BA7" w:rsidP="00F65BA7">
      <w:pPr>
        <w:jc w:val="both"/>
        <w:rPr>
          <w:bCs/>
        </w:rPr>
      </w:pPr>
    </w:p>
    <w:p w14:paraId="148E3D98" w14:textId="77777777" w:rsidR="00F65BA7" w:rsidRDefault="00F65BA7" w:rsidP="00F65BA7">
      <w:pPr>
        <w:jc w:val="both"/>
        <w:rPr>
          <w:b/>
          <w:bCs/>
        </w:rPr>
      </w:pPr>
      <w:r w:rsidRPr="00574A6F">
        <w:rPr>
          <w:b/>
          <w:bCs/>
        </w:rPr>
        <w:t>A KONTROLL MŰKÖDÉSÉNEK BIZONYÍTÉKAI, AZ ELLENŐRZÉS ELVÉGZÉSÉNEK DOKUMENTUMAI:</w:t>
      </w:r>
    </w:p>
    <w:p w14:paraId="2FDD9ADB" w14:textId="77777777" w:rsidR="00F65BA7" w:rsidRDefault="00F65BA7" w:rsidP="00F65BA7">
      <w:pPr>
        <w:jc w:val="both"/>
      </w:pPr>
      <w:r>
        <w:rPr>
          <w:bCs/>
        </w:rPr>
        <w:t>A gépek, eszközök működése</w:t>
      </w:r>
      <w:r>
        <w:t xml:space="preserve">. Meghibásodások jelzése az illetékes szervezeti egység felé (informatikai felületen.) </w:t>
      </w:r>
    </w:p>
    <w:p w14:paraId="638A8498" w14:textId="77777777" w:rsidR="00F65BA7" w:rsidRDefault="00F65BA7" w:rsidP="00F65BA7">
      <w:r>
        <w:br w:type="page"/>
      </w:r>
    </w:p>
    <w:p w14:paraId="540DAE88" w14:textId="77777777" w:rsidR="00F65BA7" w:rsidRPr="00D73C5B" w:rsidRDefault="00F65BA7" w:rsidP="00F65BA7">
      <w:pPr>
        <w:pStyle w:val="Cmsor1"/>
        <w:rPr>
          <w:color w:val="auto"/>
        </w:rPr>
      </w:pPr>
      <w:bookmarkStart w:id="26" w:name="_Toc473550123"/>
      <w:bookmarkStart w:id="27" w:name="_Toc90904404"/>
      <w:r w:rsidRPr="00D73C5B">
        <w:rPr>
          <w:color w:val="auto"/>
        </w:rPr>
        <w:lastRenderedPageBreak/>
        <w:t>3.</w:t>
      </w:r>
      <w:r w:rsidRPr="00D73C5B">
        <w:rPr>
          <w:color w:val="auto"/>
        </w:rPr>
        <w:tab/>
        <w:t>oktatási és kutatási folyamatok</w:t>
      </w:r>
      <w:bookmarkEnd w:id="26"/>
      <w:bookmarkEnd w:id="27"/>
    </w:p>
    <w:p w14:paraId="2BED8627" w14:textId="5F99A78F" w:rsidR="00F65BA7" w:rsidRPr="00D5126E" w:rsidRDefault="00F65BA7" w:rsidP="00F65BA7">
      <w:pPr>
        <w:pStyle w:val="Cmsor2"/>
        <w:rPr>
          <w:b/>
          <w:bCs/>
          <w:caps w:val="0"/>
          <w:smallCaps/>
        </w:rPr>
      </w:pPr>
      <w:bookmarkStart w:id="28" w:name="_Toc473550124"/>
      <w:bookmarkStart w:id="29" w:name="_Toc90904405"/>
      <w:r>
        <w:rPr>
          <w:b/>
          <w:bCs/>
          <w:caps w:val="0"/>
          <w:smallCaps/>
        </w:rPr>
        <w:t>3.1</w:t>
      </w:r>
      <w:r w:rsidRPr="00574A6F">
        <w:rPr>
          <w:b/>
          <w:bCs/>
          <w:caps w:val="0"/>
          <w:smallCaps/>
        </w:rPr>
        <w:t>.</w:t>
      </w:r>
      <w:r w:rsidRPr="00574A6F">
        <w:rPr>
          <w:b/>
          <w:bCs/>
          <w:caps w:val="0"/>
          <w:smallCaps/>
        </w:rPr>
        <w:tab/>
      </w:r>
      <w:r w:rsidR="00D45340" w:rsidRPr="00D5126E">
        <w:rPr>
          <w:b/>
          <w:bCs/>
          <w:caps w:val="0"/>
          <w:smallCaps/>
        </w:rPr>
        <w:t>Tantárgyi</w:t>
      </w:r>
      <w:r w:rsidR="00D45340">
        <w:rPr>
          <w:b/>
          <w:bCs/>
          <w:caps w:val="0"/>
          <w:smallCaps/>
        </w:rPr>
        <w:t xml:space="preserve"> tematika</w:t>
      </w:r>
      <w:r w:rsidRPr="00D5126E">
        <w:rPr>
          <w:b/>
          <w:bCs/>
          <w:caps w:val="0"/>
          <w:smallCaps/>
        </w:rPr>
        <w:t xml:space="preserve"> előkészítés</w:t>
      </w:r>
      <w:bookmarkEnd w:id="28"/>
      <w:r w:rsidR="0038674F">
        <w:rPr>
          <w:b/>
          <w:bCs/>
          <w:caps w:val="0"/>
          <w:smallCaps/>
        </w:rPr>
        <w:t>e</w:t>
      </w:r>
      <w:bookmarkEnd w:id="29"/>
    </w:p>
    <w:p w14:paraId="52404B7A" w14:textId="77777777" w:rsidR="00F65BA7" w:rsidRPr="008A59C0" w:rsidRDefault="00F65BA7" w:rsidP="00F65BA7">
      <w:pPr>
        <w:jc w:val="both"/>
        <w:rPr>
          <w:bCs/>
        </w:rPr>
      </w:pPr>
    </w:p>
    <w:p w14:paraId="079C61D6" w14:textId="77777777" w:rsidR="00F65BA7" w:rsidRPr="008A59C0" w:rsidRDefault="00F65BA7" w:rsidP="00F65BA7">
      <w:pPr>
        <w:jc w:val="both"/>
        <w:rPr>
          <w:bCs/>
        </w:rPr>
      </w:pPr>
    </w:p>
    <w:p w14:paraId="15621268" w14:textId="77777777" w:rsidR="00F65BA7" w:rsidRPr="00574A6F" w:rsidRDefault="00F65BA7" w:rsidP="00F65BA7">
      <w:pPr>
        <w:jc w:val="both"/>
      </w:pPr>
      <w:r w:rsidRPr="00574A6F">
        <w:rPr>
          <w:b/>
          <w:bCs/>
        </w:rPr>
        <w:t>KONTROLL LEÍRÁSA:</w:t>
      </w:r>
    </w:p>
    <w:p w14:paraId="6E68D414" w14:textId="77777777" w:rsidR="00F65BA7" w:rsidRPr="00574A6F" w:rsidRDefault="00F65BA7" w:rsidP="00F65BA7">
      <w:pPr>
        <w:jc w:val="both"/>
      </w:pPr>
      <w:r w:rsidRPr="00D45340">
        <w:t>A képzésekhez kapcsolódó tantárgyak alapján a félév időbeosztásának, oktatási rendjének megtervezése, a kiadandó oktatási anyagok és az egyes tárgyak elfogadásához szükséges beadandók egyeztetése</w:t>
      </w:r>
    </w:p>
    <w:p w14:paraId="469CFB3A" w14:textId="77777777" w:rsidR="00F65BA7" w:rsidRPr="00574A6F" w:rsidRDefault="00F65BA7" w:rsidP="00F65BA7">
      <w:pPr>
        <w:jc w:val="both"/>
      </w:pPr>
    </w:p>
    <w:p w14:paraId="0F5EB292" w14:textId="77777777" w:rsidR="00F65BA7" w:rsidRPr="00574A6F" w:rsidRDefault="00F65BA7" w:rsidP="00F65BA7">
      <w:pPr>
        <w:jc w:val="both"/>
        <w:rPr>
          <w:b/>
          <w:bCs/>
        </w:rPr>
      </w:pPr>
      <w:r w:rsidRPr="00574A6F">
        <w:rPr>
          <w:b/>
          <w:bCs/>
        </w:rPr>
        <w:t>KONTROLL BEVEZETÉSÉNEK FOLYAMATON BELÜLI HELYE:</w:t>
      </w:r>
    </w:p>
    <w:p w14:paraId="3EF53DFE" w14:textId="77777777" w:rsidR="00F65BA7" w:rsidRPr="00574A6F" w:rsidRDefault="00F65BA7" w:rsidP="00F65BA7">
      <w:pPr>
        <w:jc w:val="both"/>
      </w:pPr>
      <w:r>
        <w:t>Folyamatos kontroll</w:t>
      </w:r>
    </w:p>
    <w:p w14:paraId="61580087" w14:textId="77777777" w:rsidR="00F65BA7" w:rsidRPr="00574A6F" w:rsidRDefault="00F65BA7" w:rsidP="00F65BA7">
      <w:pPr>
        <w:jc w:val="both"/>
      </w:pPr>
    </w:p>
    <w:p w14:paraId="08193149" w14:textId="77777777" w:rsidR="00F65BA7" w:rsidRPr="00574A6F" w:rsidRDefault="00F65BA7" w:rsidP="00F65BA7">
      <w:pPr>
        <w:jc w:val="both"/>
      </w:pPr>
      <w:r w:rsidRPr="00574A6F">
        <w:rPr>
          <w:b/>
          <w:bCs/>
        </w:rPr>
        <w:t xml:space="preserve">KONTROLL TÍPUSA: </w:t>
      </w:r>
    </w:p>
    <w:p w14:paraId="498462C2" w14:textId="77777777" w:rsidR="00F65BA7" w:rsidRPr="00574A6F" w:rsidRDefault="00F65BA7" w:rsidP="00F65BA7">
      <w:pPr>
        <w:jc w:val="both"/>
      </w:pPr>
      <w:r>
        <w:t>Egyeztetés</w:t>
      </w:r>
    </w:p>
    <w:p w14:paraId="76CD90E1" w14:textId="77777777" w:rsidR="00F65BA7" w:rsidRDefault="00F65BA7" w:rsidP="00F65BA7">
      <w:pPr>
        <w:jc w:val="both"/>
        <w:rPr>
          <w:b/>
          <w:bCs/>
        </w:rPr>
      </w:pPr>
    </w:p>
    <w:p w14:paraId="473BF0DD" w14:textId="77777777" w:rsidR="00F65BA7" w:rsidRPr="00574A6F" w:rsidRDefault="00F65BA7" w:rsidP="00F65BA7">
      <w:pPr>
        <w:jc w:val="both"/>
        <w:rPr>
          <w:b/>
          <w:bCs/>
        </w:rPr>
      </w:pPr>
      <w:r w:rsidRPr="00574A6F">
        <w:rPr>
          <w:b/>
          <w:bCs/>
        </w:rPr>
        <w:t>AZ ELLENŐRZÉS LEFOLYTATÁSÁNAK MÓDSZERE:</w:t>
      </w:r>
    </w:p>
    <w:p w14:paraId="61942221" w14:textId="77777777" w:rsidR="00F65BA7" w:rsidRPr="00574A6F" w:rsidRDefault="00F65BA7" w:rsidP="00F65BA7">
      <w:pPr>
        <w:jc w:val="both"/>
      </w:pPr>
      <w:r>
        <w:t xml:space="preserve"> </w:t>
      </w:r>
      <w:r w:rsidRPr="00D45340">
        <w:t>Rendszeres egyeztetés az előkészítés és megvalósítás állásáról, a tantárgyak időbeosztásáról az előkészítési és a tanulmányi időszakban az érintett oktatók bevonásával.</w:t>
      </w:r>
      <w:r>
        <w:t xml:space="preserve"> </w:t>
      </w:r>
    </w:p>
    <w:p w14:paraId="0AEE2FA5" w14:textId="77777777" w:rsidR="00F65BA7" w:rsidRDefault="00F65BA7" w:rsidP="00F65BA7">
      <w:pPr>
        <w:jc w:val="both"/>
        <w:rPr>
          <w:b/>
          <w:bCs/>
        </w:rPr>
      </w:pPr>
    </w:p>
    <w:p w14:paraId="6EA696BE" w14:textId="77777777" w:rsidR="00F65BA7" w:rsidRPr="00574A6F" w:rsidRDefault="00F65BA7" w:rsidP="00F65BA7">
      <w:pPr>
        <w:jc w:val="both"/>
        <w:rPr>
          <w:b/>
          <w:bCs/>
        </w:rPr>
      </w:pPr>
      <w:r w:rsidRPr="00574A6F">
        <w:rPr>
          <w:b/>
          <w:bCs/>
        </w:rPr>
        <w:t>AZ ELLENŐRZÉS VÉGREHAJTÁSÁNAK TECHNIKAI ESZKÖZEI:</w:t>
      </w:r>
    </w:p>
    <w:p w14:paraId="07F1F402" w14:textId="77777777" w:rsidR="00F65BA7" w:rsidRDefault="00F65BA7" w:rsidP="00F65BA7">
      <w:pPr>
        <w:jc w:val="both"/>
      </w:pPr>
      <w:r>
        <w:t>Irodai infrastruktúra</w:t>
      </w:r>
    </w:p>
    <w:p w14:paraId="682AA34D" w14:textId="77777777" w:rsidR="00F65BA7" w:rsidRPr="00574A6F" w:rsidRDefault="00F65BA7" w:rsidP="00F65BA7">
      <w:pPr>
        <w:jc w:val="both"/>
      </w:pPr>
    </w:p>
    <w:p w14:paraId="46C7B21D" w14:textId="77777777" w:rsidR="00F65BA7" w:rsidRPr="00574A6F" w:rsidRDefault="00F65BA7" w:rsidP="00F65BA7">
      <w:pPr>
        <w:jc w:val="both"/>
      </w:pPr>
      <w:r w:rsidRPr="00574A6F">
        <w:rPr>
          <w:b/>
          <w:bCs/>
        </w:rPr>
        <w:t>KONTROLL KATEGÓRIA:</w:t>
      </w:r>
    </w:p>
    <w:p w14:paraId="7608E703" w14:textId="77777777" w:rsidR="00F65BA7" w:rsidRDefault="00F65BA7" w:rsidP="00F65BA7">
      <w:pPr>
        <w:jc w:val="both"/>
      </w:pPr>
      <w:r>
        <w:t>Manuális</w:t>
      </w:r>
    </w:p>
    <w:p w14:paraId="4E934E2F" w14:textId="77777777" w:rsidR="00F65BA7" w:rsidRPr="00574A6F" w:rsidRDefault="00F65BA7" w:rsidP="00F65BA7">
      <w:pPr>
        <w:jc w:val="both"/>
      </w:pPr>
    </w:p>
    <w:p w14:paraId="042B30BA" w14:textId="77777777" w:rsidR="00F65BA7" w:rsidRPr="00574A6F" w:rsidRDefault="00F65BA7" w:rsidP="00F65BA7">
      <w:pPr>
        <w:jc w:val="both"/>
        <w:rPr>
          <w:b/>
          <w:bCs/>
        </w:rPr>
      </w:pPr>
      <w:r w:rsidRPr="00574A6F">
        <w:rPr>
          <w:b/>
          <w:bCs/>
        </w:rPr>
        <w:t>KONTROLL FELELŐSE, AZ ELLENŐRZÉST VÉGZŐ SZEMÉLY:</w:t>
      </w:r>
    </w:p>
    <w:p w14:paraId="07F90646" w14:textId="5EB0246E" w:rsidR="00F65BA7" w:rsidRDefault="00F65BA7" w:rsidP="00F65BA7">
      <w:r>
        <w:t xml:space="preserve">feladatgazda: tanulmányi </w:t>
      </w:r>
      <w:r w:rsidR="0038674F">
        <w:t>felelősök</w:t>
      </w:r>
    </w:p>
    <w:p w14:paraId="77724F78" w14:textId="650CF8AD" w:rsidR="00F65BA7" w:rsidRPr="00574A6F" w:rsidRDefault="00F65BA7" w:rsidP="00F65BA7">
      <w:r>
        <w:t xml:space="preserve">az ellenőrzést végző személye(ek): </w:t>
      </w:r>
      <w:r w:rsidR="0038674F">
        <w:t>igazgató</w:t>
      </w:r>
    </w:p>
    <w:p w14:paraId="775F9697" w14:textId="77777777" w:rsidR="00F65BA7" w:rsidRPr="00574A6F" w:rsidRDefault="00F65BA7" w:rsidP="00F65BA7">
      <w:pPr>
        <w:jc w:val="both"/>
      </w:pPr>
    </w:p>
    <w:p w14:paraId="2921238E" w14:textId="77777777" w:rsidR="00F65BA7" w:rsidRPr="00574A6F" w:rsidRDefault="00F65BA7" w:rsidP="00F65BA7">
      <w:pPr>
        <w:jc w:val="both"/>
        <w:rPr>
          <w:b/>
          <w:bCs/>
        </w:rPr>
      </w:pPr>
      <w:r w:rsidRPr="00574A6F">
        <w:rPr>
          <w:b/>
          <w:bCs/>
        </w:rPr>
        <w:t>A KONTROLL BEVEZETÉSÉNEK OKA:</w:t>
      </w:r>
    </w:p>
    <w:p w14:paraId="775DCC6F" w14:textId="77777777" w:rsidR="00F65BA7" w:rsidRPr="00574A6F" w:rsidRDefault="00F65BA7" w:rsidP="00F65BA7">
      <w:pPr>
        <w:jc w:val="both"/>
      </w:pPr>
      <w:r>
        <w:t>A képzési programok tervezett előkészítése és zökkenőmentes lebonyolítása</w:t>
      </w:r>
    </w:p>
    <w:p w14:paraId="6478B3F6" w14:textId="77777777" w:rsidR="00F65BA7" w:rsidRPr="008A59C0" w:rsidRDefault="00F65BA7" w:rsidP="00F65BA7">
      <w:pPr>
        <w:jc w:val="both"/>
        <w:rPr>
          <w:bCs/>
        </w:rPr>
      </w:pPr>
    </w:p>
    <w:p w14:paraId="059CC51A" w14:textId="77777777" w:rsidR="00F65BA7" w:rsidRPr="00574A6F" w:rsidRDefault="00F65BA7" w:rsidP="00F65BA7">
      <w:pPr>
        <w:jc w:val="both"/>
        <w:rPr>
          <w:b/>
          <w:bCs/>
        </w:rPr>
      </w:pPr>
      <w:r w:rsidRPr="00574A6F">
        <w:rPr>
          <w:b/>
          <w:bCs/>
        </w:rPr>
        <w:t>A KONTROLLTEVÉKENYSÉG ELVÉGZÉSÉNEK GYAKORISÁGA:</w:t>
      </w:r>
    </w:p>
    <w:p w14:paraId="6A423D07" w14:textId="77777777" w:rsidR="00F65BA7" w:rsidRDefault="00F65BA7" w:rsidP="00F65BA7">
      <w:pPr>
        <w:jc w:val="both"/>
      </w:pPr>
      <w:r>
        <w:t>Szemeszterek indulásához kapcsolódóan</w:t>
      </w:r>
    </w:p>
    <w:p w14:paraId="0A2C136F" w14:textId="77777777" w:rsidR="00F65BA7" w:rsidRDefault="00F65BA7" w:rsidP="00F65BA7">
      <w:pPr>
        <w:jc w:val="both"/>
        <w:rPr>
          <w:bCs/>
        </w:rPr>
      </w:pPr>
    </w:p>
    <w:p w14:paraId="57F22D4A" w14:textId="77777777" w:rsidR="00F65BA7" w:rsidRPr="00574A6F" w:rsidRDefault="00F65BA7" w:rsidP="00F65BA7">
      <w:pPr>
        <w:jc w:val="both"/>
        <w:rPr>
          <w:b/>
          <w:bCs/>
        </w:rPr>
      </w:pPr>
      <w:r w:rsidRPr="00574A6F">
        <w:rPr>
          <w:b/>
          <w:bCs/>
        </w:rPr>
        <w:t>A KONTROLL MŰKÖDÉSÉNEK KÖVETKEZMÉNYE:</w:t>
      </w:r>
    </w:p>
    <w:p w14:paraId="00C050EB" w14:textId="77777777" w:rsidR="00F65BA7" w:rsidRPr="00395B82" w:rsidRDefault="00F65BA7" w:rsidP="00F65BA7">
      <w:pPr>
        <w:jc w:val="both"/>
      </w:pPr>
      <w:r w:rsidRPr="00395B82">
        <w:t>A</w:t>
      </w:r>
      <w:r>
        <w:t>z oktatási programok</w:t>
      </w:r>
      <w:r w:rsidRPr="00395B82">
        <w:t xml:space="preserve"> megfelelő, szervezett előkészítése</w:t>
      </w:r>
      <w:r>
        <w:t xml:space="preserve"> és lebonyolítása</w:t>
      </w:r>
      <w:r w:rsidRPr="00395B82">
        <w:t xml:space="preserve">. </w:t>
      </w:r>
    </w:p>
    <w:p w14:paraId="6CED0376" w14:textId="77777777" w:rsidR="00F65BA7" w:rsidRPr="008A59C0" w:rsidRDefault="00F65BA7" w:rsidP="00F65BA7">
      <w:pPr>
        <w:jc w:val="both"/>
        <w:rPr>
          <w:bCs/>
        </w:rPr>
      </w:pPr>
    </w:p>
    <w:p w14:paraId="5BAAB9A2" w14:textId="77777777" w:rsidR="00F65BA7" w:rsidRDefault="00F65BA7" w:rsidP="00F65BA7">
      <w:pPr>
        <w:jc w:val="both"/>
        <w:rPr>
          <w:b/>
          <w:bCs/>
        </w:rPr>
      </w:pPr>
      <w:r w:rsidRPr="00574A6F">
        <w:rPr>
          <w:b/>
          <w:bCs/>
        </w:rPr>
        <w:t>A KONTROLL MŰKÖDÉSÉNEK BIZONYÍTÉKAI, AZ ELLENŐRZÉS ELVÉGZÉSÉNEK DOKUMENTUMAI:</w:t>
      </w:r>
    </w:p>
    <w:p w14:paraId="2F4D7985" w14:textId="77777777" w:rsidR="0038674F" w:rsidRDefault="00F65BA7" w:rsidP="00F65BA7">
      <w:r>
        <w:t>F</w:t>
      </w:r>
      <w:r w:rsidRPr="001D4904">
        <w:t>élévi oktatási tematika</w:t>
      </w:r>
      <w:r>
        <w:t xml:space="preserve"> és félévi időbeosztás</w:t>
      </w:r>
    </w:p>
    <w:p w14:paraId="35D4DBFE" w14:textId="77777777" w:rsidR="0038674F" w:rsidRDefault="0038674F" w:rsidP="00F65BA7"/>
    <w:p w14:paraId="6836A2A6" w14:textId="77777777" w:rsidR="0038674F" w:rsidRDefault="0038674F" w:rsidP="00F65BA7"/>
    <w:p w14:paraId="539FA2E3" w14:textId="77777777" w:rsidR="0038674F" w:rsidRDefault="0038674F" w:rsidP="00F65BA7"/>
    <w:p w14:paraId="6C06E927" w14:textId="77777777" w:rsidR="00D45340" w:rsidRPr="00D5126E" w:rsidRDefault="0038674F" w:rsidP="00D45340">
      <w:pPr>
        <w:pStyle w:val="Cmsor2"/>
        <w:rPr>
          <w:b/>
          <w:bCs/>
          <w:caps w:val="0"/>
          <w:smallCaps/>
        </w:rPr>
      </w:pPr>
      <w:bookmarkStart w:id="30" w:name="_Toc90904406"/>
      <w:r>
        <w:rPr>
          <w:b/>
          <w:bCs/>
          <w:caps w:val="0"/>
          <w:smallCaps/>
        </w:rPr>
        <w:lastRenderedPageBreak/>
        <w:t>3.2</w:t>
      </w:r>
      <w:r w:rsidRPr="00574A6F">
        <w:rPr>
          <w:b/>
          <w:bCs/>
          <w:caps w:val="0"/>
          <w:smallCaps/>
        </w:rPr>
        <w:t>.</w:t>
      </w:r>
      <w:r w:rsidRPr="00574A6F">
        <w:rPr>
          <w:b/>
          <w:bCs/>
          <w:caps w:val="0"/>
          <w:smallCaps/>
        </w:rPr>
        <w:tab/>
      </w:r>
      <w:r w:rsidR="00D45340" w:rsidRPr="00D5126E">
        <w:rPr>
          <w:b/>
          <w:bCs/>
          <w:caps w:val="0"/>
          <w:smallCaps/>
        </w:rPr>
        <w:t>Képzésfejlesztés</w:t>
      </w:r>
      <w:bookmarkEnd w:id="30"/>
    </w:p>
    <w:p w14:paraId="602B5E33" w14:textId="77777777" w:rsidR="00D45340" w:rsidRDefault="00D45340" w:rsidP="00D45340">
      <w:pPr>
        <w:jc w:val="both"/>
        <w:rPr>
          <w:bCs/>
        </w:rPr>
      </w:pPr>
    </w:p>
    <w:p w14:paraId="7AC9AD0E" w14:textId="77777777" w:rsidR="00D45340" w:rsidRDefault="00D45340" w:rsidP="00D45340">
      <w:pPr>
        <w:jc w:val="both"/>
        <w:rPr>
          <w:b/>
          <w:bCs/>
        </w:rPr>
      </w:pPr>
      <w:r w:rsidRPr="00574A6F">
        <w:rPr>
          <w:b/>
          <w:bCs/>
        </w:rPr>
        <w:t>KONTROLL LEÍRÁSA:</w:t>
      </w:r>
    </w:p>
    <w:p w14:paraId="0C89FC26" w14:textId="32A62E43" w:rsidR="00D45340" w:rsidRPr="00574A6F" w:rsidRDefault="00D45340" w:rsidP="00D45340">
      <w:pPr>
        <w:jc w:val="both"/>
      </w:pPr>
      <w:r>
        <w:t>A meglévő képzési anyagok harmonizálása az aktuális elméleti tudásanyaggal, a jogszabályi környezettel, a képzési, kimeneti követelményekkel, valamint a hallgatói értékeléseknek megfelelően. Az egyes programok keretében oktatott tárgyak összhangjának és egymásra épülésének, kapcsolódási pontjainak megteremtése. Az oktatási portfólió bővítése olyan képzésekkel, oktatási programokkal, amelyek az intézet szakmai tevékenységéhez illeszkednek és jelentős érdeklődésre tartanak számot.</w:t>
      </w:r>
    </w:p>
    <w:p w14:paraId="249AF8B3" w14:textId="77777777" w:rsidR="00D45340" w:rsidRPr="00574A6F" w:rsidRDefault="00D45340" w:rsidP="00D45340">
      <w:pPr>
        <w:jc w:val="both"/>
      </w:pPr>
    </w:p>
    <w:p w14:paraId="6843BC06" w14:textId="77777777" w:rsidR="00D45340" w:rsidRPr="00574A6F" w:rsidRDefault="00D45340" w:rsidP="00D45340">
      <w:pPr>
        <w:jc w:val="both"/>
        <w:rPr>
          <w:b/>
          <w:bCs/>
        </w:rPr>
      </w:pPr>
      <w:r w:rsidRPr="00574A6F">
        <w:rPr>
          <w:b/>
          <w:bCs/>
        </w:rPr>
        <w:t>KONTROLL BEVEZETÉSÉNEK FOLYAMATON BELÜLI HELYE:</w:t>
      </w:r>
    </w:p>
    <w:p w14:paraId="09911996" w14:textId="77777777" w:rsidR="00D45340" w:rsidRPr="00574A6F" w:rsidRDefault="00D45340" w:rsidP="00D45340">
      <w:pPr>
        <w:jc w:val="both"/>
      </w:pPr>
      <w:r>
        <w:t>Folyamatos kontroll</w:t>
      </w:r>
    </w:p>
    <w:p w14:paraId="1E8F3615" w14:textId="77777777" w:rsidR="00D45340" w:rsidRPr="00574A6F" w:rsidRDefault="00D45340" w:rsidP="00D45340">
      <w:pPr>
        <w:jc w:val="both"/>
      </w:pPr>
    </w:p>
    <w:p w14:paraId="771A8C02" w14:textId="77777777" w:rsidR="00D45340" w:rsidRPr="00574A6F" w:rsidRDefault="00D45340" w:rsidP="00D45340">
      <w:pPr>
        <w:jc w:val="both"/>
      </w:pPr>
      <w:r w:rsidRPr="00574A6F">
        <w:rPr>
          <w:b/>
          <w:bCs/>
        </w:rPr>
        <w:t xml:space="preserve">KONTROLL TÍPUSA: </w:t>
      </w:r>
    </w:p>
    <w:p w14:paraId="507A1466" w14:textId="77777777" w:rsidR="00D45340" w:rsidRPr="00574A6F" w:rsidRDefault="00D45340" w:rsidP="00D45340">
      <w:pPr>
        <w:jc w:val="both"/>
      </w:pPr>
      <w:r>
        <w:t>Egyeztetés</w:t>
      </w:r>
    </w:p>
    <w:p w14:paraId="766D67A4" w14:textId="77777777" w:rsidR="00D45340" w:rsidRDefault="00D45340" w:rsidP="00D45340">
      <w:pPr>
        <w:jc w:val="both"/>
        <w:rPr>
          <w:b/>
          <w:bCs/>
        </w:rPr>
      </w:pPr>
    </w:p>
    <w:p w14:paraId="5E2DEF92" w14:textId="77777777" w:rsidR="00D45340" w:rsidRPr="00574A6F" w:rsidRDefault="00D45340" w:rsidP="00D45340">
      <w:pPr>
        <w:jc w:val="both"/>
        <w:rPr>
          <w:b/>
          <w:bCs/>
        </w:rPr>
      </w:pPr>
      <w:r w:rsidRPr="00574A6F">
        <w:rPr>
          <w:b/>
          <w:bCs/>
        </w:rPr>
        <w:t>AZ ELLENŐRZÉS LEFOLYTATÁSÁNAK MÓDSZERE:</w:t>
      </w:r>
    </w:p>
    <w:p w14:paraId="234C8A95" w14:textId="77777777" w:rsidR="00D45340" w:rsidRPr="00574A6F" w:rsidRDefault="00D45340" w:rsidP="00D45340">
      <w:pPr>
        <w:jc w:val="both"/>
      </w:pPr>
      <w:r>
        <w:t xml:space="preserve">Az egyes képzési programokhoz, tantárgyakhoz kapcsolódó, meghatározott fejlesztési pontokon az elvárt tartalmi és módszertani fejlesztések megtörténtének nyomon követése. Új programok fejlesztése esetén a fejlesztések nyomon követése. </w:t>
      </w:r>
    </w:p>
    <w:p w14:paraId="4A6D481A" w14:textId="77777777" w:rsidR="00D45340" w:rsidRDefault="00D45340" w:rsidP="00D45340">
      <w:pPr>
        <w:jc w:val="both"/>
        <w:rPr>
          <w:b/>
          <w:bCs/>
        </w:rPr>
      </w:pPr>
    </w:p>
    <w:p w14:paraId="5D73DC58" w14:textId="77777777" w:rsidR="00D45340" w:rsidRPr="00574A6F" w:rsidRDefault="00D45340" w:rsidP="00D45340">
      <w:pPr>
        <w:jc w:val="both"/>
        <w:rPr>
          <w:b/>
          <w:bCs/>
        </w:rPr>
      </w:pPr>
      <w:r w:rsidRPr="00574A6F">
        <w:rPr>
          <w:b/>
          <w:bCs/>
        </w:rPr>
        <w:t>AZ ELLENŐRZÉS VÉGREHAJTÁSÁNAK TECHNIKAI ESZKÖZEI:</w:t>
      </w:r>
    </w:p>
    <w:p w14:paraId="40D90013" w14:textId="77777777" w:rsidR="00D45340" w:rsidRDefault="00D45340" w:rsidP="00D45340">
      <w:pPr>
        <w:jc w:val="both"/>
      </w:pPr>
      <w:r>
        <w:t>Irodai infrastruktúra</w:t>
      </w:r>
    </w:p>
    <w:p w14:paraId="5FE4A627" w14:textId="77777777" w:rsidR="00D45340" w:rsidRPr="00574A6F" w:rsidRDefault="00D45340" w:rsidP="00D45340">
      <w:pPr>
        <w:jc w:val="both"/>
      </w:pPr>
    </w:p>
    <w:p w14:paraId="61C70A6C" w14:textId="77777777" w:rsidR="00D45340" w:rsidRPr="00574A6F" w:rsidRDefault="00D45340" w:rsidP="00D45340">
      <w:pPr>
        <w:jc w:val="both"/>
      </w:pPr>
      <w:r w:rsidRPr="00574A6F">
        <w:rPr>
          <w:b/>
          <w:bCs/>
        </w:rPr>
        <w:t>KONTROLL KATEGÓRIA:</w:t>
      </w:r>
    </w:p>
    <w:p w14:paraId="2BE7AC6C" w14:textId="77777777" w:rsidR="00D45340" w:rsidRDefault="00D45340" w:rsidP="00D45340">
      <w:pPr>
        <w:jc w:val="both"/>
      </w:pPr>
      <w:r>
        <w:t>Manuális</w:t>
      </w:r>
    </w:p>
    <w:p w14:paraId="71CE873E" w14:textId="77777777" w:rsidR="00D45340" w:rsidRPr="00574A6F" w:rsidRDefault="00D45340" w:rsidP="00D45340">
      <w:pPr>
        <w:jc w:val="both"/>
      </w:pPr>
    </w:p>
    <w:p w14:paraId="1B2757D4" w14:textId="77777777" w:rsidR="00D45340" w:rsidRPr="00574A6F" w:rsidRDefault="00D45340" w:rsidP="00D45340">
      <w:pPr>
        <w:jc w:val="both"/>
        <w:rPr>
          <w:b/>
          <w:bCs/>
        </w:rPr>
      </w:pPr>
      <w:r w:rsidRPr="00574A6F">
        <w:rPr>
          <w:b/>
          <w:bCs/>
        </w:rPr>
        <w:t>KONTROLL FELELŐSE, AZ ELLENŐRZÉST VÉGZŐ SZEMÉLY:</w:t>
      </w:r>
    </w:p>
    <w:p w14:paraId="4F610EB2" w14:textId="3054B51C" w:rsidR="00D45340" w:rsidRDefault="00D45340" w:rsidP="00D45340">
      <w:pPr>
        <w:jc w:val="both"/>
      </w:pPr>
      <w:r>
        <w:t xml:space="preserve">feladatgazda: </w:t>
      </w:r>
      <w:r w:rsidRPr="001D4904">
        <w:t>oktatók,</w:t>
      </w:r>
      <w:r>
        <w:t xml:space="preserve"> tanulmányi felelősök</w:t>
      </w:r>
    </w:p>
    <w:p w14:paraId="597DA2B9" w14:textId="62D8E6FD" w:rsidR="00D45340" w:rsidRPr="00574A6F" w:rsidRDefault="00D45340" w:rsidP="00D45340">
      <w:pPr>
        <w:jc w:val="both"/>
      </w:pPr>
      <w:r>
        <w:t>az ellenőrzést végző személye(ek): igazgatóhelyettes, igazgató</w:t>
      </w:r>
    </w:p>
    <w:p w14:paraId="43D867CD" w14:textId="77777777" w:rsidR="00D45340" w:rsidRPr="00574A6F" w:rsidRDefault="00D45340" w:rsidP="00D45340">
      <w:pPr>
        <w:jc w:val="both"/>
      </w:pPr>
    </w:p>
    <w:p w14:paraId="60130015" w14:textId="77777777" w:rsidR="00D45340" w:rsidRPr="00574A6F" w:rsidRDefault="00D45340" w:rsidP="00D45340">
      <w:pPr>
        <w:jc w:val="both"/>
        <w:rPr>
          <w:b/>
          <w:bCs/>
        </w:rPr>
      </w:pPr>
      <w:r w:rsidRPr="00574A6F">
        <w:rPr>
          <w:b/>
          <w:bCs/>
        </w:rPr>
        <w:t>A KONTROLL BEVEZETÉSÉNEK OKA:</w:t>
      </w:r>
    </w:p>
    <w:p w14:paraId="53F712F3" w14:textId="77777777" w:rsidR="00D45340" w:rsidRPr="00574A6F" w:rsidRDefault="00D45340" w:rsidP="00D45340">
      <w:pPr>
        <w:jc w:val="both"/>
      </w:pPr>
      <w:r>
        <w:t>A képzési programok célkitűzéseinek és képzési kimeneti követelményeinek megvalósulásának biztosítása. A képzési programok keretében oktatott tantárgyak logikus egymásra épülésének és egységes fogalomhasználatának biztosítása, a tanyagok naprakészségének megőrzése. A hallgató visszajelzések alapján a tantárgyak tartalmi felépítésének folyamatos fejlesztése, valamint a változó jogszabályi környezethez való alkalmazkodás.</w:t>
      </w:r>
    </w:p>
    <w:p w14:paraId="489ECEA4" w14:textId="77777777" w:rsidR="00D45340" w:rsidRPr="008A59C0" w:rsidRDefault="00D45340" w:rsidP="00D45340">
      <w:pPr>
        <w:jc w:val="both"/>
        <w:rPr>
          <w:bCs/>
        </w:rPr>
      </w:pPr>
    </w:p>
    <w:p w14:paraId="0F6A45AB" w14:textId="77777777" w:rsidR="00D45340" w:rsidRPr="00574A6F" w:rsidRDefault="00D45340" w:rsidP="00D45340">
      <w:pPr>
        <w:jc w:val="both"/>
        <w:rPr>
          <w:b/>
          <w:bCs/>
        </w:rPr>
      </w:pPr>
      <w:r w:rsidRPr="00574A6F">
        <w:rPr>
          <w:b/>
          <w:bCs/>
        </w:rPr>
        <w:t>A KONTROLLTEVÉKENYSÉG ELVÉGZÉSÉNEK GYAKORISÁGA:</w:t>
      </w:r>
    </w:p>
    <w:p w14:paraId="7AFF6DA9" w14:textId="77777777" w:rsidR="00D45340" w:rsidRPr="00574A6F" w:rsidRDefault="00D45340" w:rsidP="00D45340">
      <w:pPr>
        <w:jc w:val="both"/>
      </w:pPr>
      <w:r>
        <w:t>Folyamatos</w:t>
      </w:r>
    </w:p>
    <w:p w14:paraId="341EE39B" w14:textId="77777777" w:rsidR="00D45340" w:rsidRPr="008A59C0" w:rsidRDefault="00D45340" w:rsidP="00D45340">
      <w:pPr>
        <w:jc w:val="both"/>
        <w:rPr>
          <w:bCs/>
        </w:rPr>
      </w:pPr>
    </w:p>
    <w:p w14:paraId="200E8ADA" w14:textId="77777777" w:rsidR="00D45340" w:rsidRPr="00574A6F" w:rsidRDefault="00D45340" w:rsidP="00D45340">
      <w:pPr>
        <w:jc w:val="both"/>
        <w:rPr>
          <w:b/>
          <w:bCs/>
        </w:rPr>
      </w:pPr>
      <w:r w:rsidRPr="00574A6F">
        <w:rPr>
          <w:b/>
          <w:bCs/>
        </w:rPr>
        <w:t>A KONTROLL MŰKÖDÉSÉNEK KÖVETKEZMÉNYE:</w:t>
      </w:r>
    </w:p>
    <w:p w14:paraId="3FA0534B" w14:textId="6D85D17C" w:rsidR="00F65BA7" w:rsidRDefault="00D45340" w:rsidP="00894237">
      <w:pPr>
        <w:tabs>
          <w:tab w:val="left" w:pos="5598"/>
        </w:tabs>
        <w:jc w:val="both"/>
      </w:pPr>
      <w:r>
        <w:t>Képzési kimeneti követelményeknek megfelelő, a hallgató véleményeket is figyelembe vevő, összehangolt, gyakorlatorientált, naprakész tudást biztosító tantárgyszerkezet.</w:t>
      </w:r>
      <w:r w:rsidR="00F65BA7">
        <w:br w:type="page"/>
      </w:r>
    </w:p>
    <w:bookmarkEnd w:id="1"/>
    <w:p w14:paraId="63A7DBEC" w14:textId="77777777" w:rsidR="000D3B7A" w:rsidRDefault="000D3B7A" w:rsidP="000D3B7A">
      <w:pPr>
        <w:jc w:val="both"/>
      </w:pPr>
    </w:p>
    <w:p w14:paraId="02DEACB8" w14:textId="72843086" w:rsidR="0038674F" w:rsidRPr="00D5126E" w:rsidRDefault="0038674F" w:rsidP="0038674F">
      <w:pPr>
        <w:pStyle w:val="Cmsor2"/>
        <w:rPr>
          <w:b/>
          <w:bCs/>
          <w:caps w:val="0"/>
          <w:smallCaps/>
        </w:rPr>
      </w:pPr>
      <w:bookmarkStart w:id="31" w:name="_Toc90904407"/>
      <w:r>
        <w:rPr>
          <w:b/>
          <w:bCs/>
          <w:caps w:val="0"/>
          <w:smallCaps/>
        </w:rPr>
        <w:t xml:space="preserve">3.3. </w:t>
      </w:r>
      <w:r w:rsidRPr="00D5126E">
        <w:rPr>
          <w:b/>
          <w:bCs/>
          <w:caps w:val="0"/>
          <w:smallCaps/>
        </w:rPr>
        <w:t>Kutatási, publikálási anyagok összeállítása</w:t>
      </w:r>
      <w:bookmarkEnd w:id="31"/>
    </w:p>
    <w:p w14:paraId="3394BFEC" w14:textId="77777777" w:rsidR="0038674F" w:rsidRDefault="0038674F" w:rsidP="0038674F">
      <w:pPr>
        <w:jc w:val="both"/>
        <w:rPr>
          <w:bCs/>
        </w:rPr>
      </w:pPr>
    </w:p>
    <w:p w14:paraId="6C939999" w14:textId="77777777" w:rsidR="0038674F" w:rsidRPr="00574A6F" w:rsidRDefault="0038674F" w:rsidP="0038674F">
      <w:pPr>
        <w:jc w:val="both"/>
      </w:pPr>
      <w:r w:rsidRPr="00574A6F">
        <w:rPr>
          <w:b/>
          <w:bCs/>
        </w:rPr>
        <w:t>KONTROLL LEÍRÁSA:</w:t>
      </w:r>
    </w:p>
    <w:p w14:paraId="757883C1" w14:textId="77777777" w:rsidR="0038674F" w:rsidRPr="00574A6F" w:rsidRDefault="0038674F" w:rsidP="0038674F">
      <w:pPr>
        <w:jc w:val="both"/>
      </w:pPr>
      <w:r>
        <w:t>Az intézetben folyó tudományos tevékenység eredményeit bemutató folyóiratcikkek tartalmi, módszertani megfelelőségének és szakmai színvonalának biztosítása</w:t>
      </w:r>
    </w:p>
    <w:p w14:paraId="2B638903" w14:textId="77777777" w:rsidR="0038674F" w:rsidRPr="00574A6F" w:rsidRDefault="0038674F" w:rsidP="0038674F">
      <w:pPr>
        <w:jc w:val="both"/>
      </w:pPr>
    </w:p>
    <w:p w14:paraId="248C0259" w14:textId="77777777" w:rsidR="0038674F" w:rsidRPr="00574A6F" w:rsidRDefault="0038674F" w:rsidP="0038674F">
      <w:pPr>
        <w:jc w:val="both"/>
        <w:rPr>
          <w:b/>
          <w:bCs/>
        </w:rPr>
      </w:pPr>
      <w:r w:rsidRPr="00574A6F">
        <w:rPr>
          <w:b/>
          <w:bCs/>
        </w:rPr>
        <w:t>KONTROLL BEVEZETÉSÉNEK FOLYAMATON BELÜLI HELYE:</w:t>
      </w:r>
    </w:p>
    <w:p w14:paraId="2A42C409" w14:textId="77777777" w:rsidR="0038674F" w:rsidRPr="00574A6F" w:rsidRDefault="0038674F" w:rsidP="0038674F">
      <w:pPr>
        <w:jc w:val="both"/>
      </w:pPr>
      <w:r>
        <w:t>Publikációkhoz kapcsolódóan rendszeres kontroll</w:t>
      </w:r>
    </w:p>
    <w:p w14:paraId="5E674D7B" w14:textId="77777777" w:rsidR="0038674F" w:rsidRPr="00574A6F" w:rsidRDefault="0038674F" w:rsidP="0038674F">
      <w:pPr>
        <w:jc w:val="both"/>
      </w:pPr>
    </w:p>
    <w:p w14:paraId="3C145B13" w14:textId="77777777" w:rsidR="0038674F" w:rsidRDefault="0038674F" w:rsidP="0038674F">
      <w:pPr>
        <w:jc w:val="both"/>
      </w:pPr>
      <w:r w:rsidRPr="00574A6F">
        <w:rPr>
          <w:b/>
          <w:bCs/>
        </w:rPr>
        <w:t xml:space="preserve">KONTROLL TÍPUSA: </w:t>
      </w:r>
    </w:p>
    <w:p w14:paraId="73F6B740" w14:textId="77777777" w:rsidR="0038674F" w:rsidRPr="00574A6F" w:rsidRDefault="0038674F" w:rsidP="0038674F">
      <w:pPr>
        <w:jc w:val="both"/>
      </w:pPr>
      <w:r>
        <w:t>Megfelelőségi kontroll</w:t>
      </w:r>
    </w:p>
    <w:p w14:paraId="5AE0F9CD" w14:textId="77777777" w:rsidR="0038674F" w:rsidRDefault="0038674F" w:rsidP="0038674F">
      <w:pPr>
        <w:jc w:val="both"/>
        <w:rPr>
          <w:b/>
          <w:bCs/>
        </w:rPr>
      </w:pPr>
    </w:p>
    <w:p w14:paraId="03DC0884" w14:textId="77777777" w:rsidR="0038674F" w:rsidRPr="00574A6F" w:rsidRDefault="0038674F" w:rsidP="0038674F">
      <w:pPr>
        <w:jc w:val="both"/>
        <w:rPr>
          <w:b/>
          <w:bCs/>
        </w:rPr>
      </w:pPr>
      <w:r w:rsidRPr="00574A6F">
        <w:rPr>
          <w:b/>
          <w:bCs/>
        </w:rPr>
        <w:t>AZ ELLENŐRZÉS LEFOLYTATÁSÁNAK MÓDSZERE:</w:t>
      </w:r>
    </w:p>
    <w:p w14:paraId="2B3F57AB" w14:textId="3FCA12FD" w:rsidR="0038674F" w:rsidRPr="00574A6F" w:rsidRDefault="0038674F" w:rsidP="0038674F">
      <w:pPr>
        <w:jc w:val="both"/>
      </w:pPr>
      <w:r>
        <w:t xml:space="preserve">Beszámoltatás keretében a publikációs célkitűzések valamint egyedi publikációk esetén azok összeállításának nyomon követése, konzultációk keretében a módszertan és a tartalom figyelemmel kísérése, a cikk közlésre való benyújtása előtt a végleges tartalom jóváhagyása. </w:t>
      </w:r>
    </w:p>
    <w:p w14:paraId="3812F8F0" w14:textId="77777777" w:rsidR="0038674F" w:rsidRDefault="0038674F" w:rsidP="0038674F">
      <w:pPr>
        <w:jc w:val="both"/>
        <w:rPr>
          <w:b/>
          <w:bCs/>
        </w:rPr>
      </w:pPr>
    </w:p>
    <w:p w14:paraId="4AE4E368" w14:textId="77777777" w:rsidR="0038674F" w:rsidRPr="00574A6F" w:rsidRDefault="0038674F" w:rsidP="0038674F">
      <w:pPr>
        <w:jc w:val="both"/>
        <w:rPr>
          <w:b/>
          <w:bCs/>
        </w:rPr>
      </w:pPr>
      <w:r w:rsidRPr="00574A6F">
        <w:rPr>
          <w:b/>
          <w:bCs/>
        </w:rPr>
        <w:t>AZ ELLENŐRZÉS VÉGREHAJTÁSÁNAK TECHNIKAI ESZKÖZEI:</w:t>
      </w:r>
    </w:p>
    <w:p w14:paraId="49F4ECEA" w14:textId="77777777" w:rsidR="0038674F" w:rsidRDefault="0038674F" w:rsidP="0038674F">
      <w:pPr>
        <w:jc w:val="both"/>
      </w:pPr>
      <w:r>
        <w:t>Irodai infrastruktúra</w:t>
      </w:r>
    </w:p>
    <w:p w14:paraId="5431A892" w14:textId="77777777" w:rsidR="0038674F" w:rsidRPr="00574A6F" w:rsidRDefault="0038674F" w:rsidP="0038674F">
      <w:pPr>
        <w:jc w:val="both"/>
      </w:pPr>
    </w:p>
    <w:p w14:paraId="101CC188" w14:textId="77777777" w:rsidR="0038674F" w:rsidRPr="00574A6F" w:rsidRDefault="0038674F" w:rsidP="0038674F">
      <w:pPr>
        <w:jc w:val="both"/>
      </w:pPr>
      <w:r w:rsidRPr="00574A6F">
        <w:rPr>
          <w:b/>
          <w:bCs/>
        </w:rPr>
        <w:t>KONTROLL KATEGÓRIA:</w:t>
      </w:r>
    </w:p>
    <w:p w14:paraId="3A3945BD" w14:textId="77777777" w:rsidR="0038674F" w:rsidRDefault="0038674F" w:rsidP="0038674F">
      <w:pPr>
        <w:jc w:val="both"/>
      </w:pPr>
      <w:r>
        <w:t>Manuális</w:t>
      </w:r>
    </w:p>
    <w:p w14:paraId="42353A81" w14:textId="77777777" w:rsidR="0038674F" w:rsidRPr="00574A6F" w:rsidRDefault="0038674F" w:rsidP="0038674F">
      <w:pPr>
        <w:jc w:val="both"/>
      </w:pPr>
    </w:p>
    <w:p w14:paraId="0F122E59" w14:textId="77777777" w:rsidR="0038674F" w:rsidRPr="00574A6F" w:rsidRDefault="0038674F" w:rsidP="0038674F">
      <w:pPr>
        <w:jc w:val="both"/>
        <w:rPr>
          <w:b/>
          <w:bCs/>
        </w:rPr>
      </w:pPr>
      <w:r w:rsidRPr="00574A6F">
        <w:rPr>
          <w:b/>
          <w:bCs/>
        </w:rPr>
        <w:t>KONTROLL FELELŐSE, AZ ELLENŐRZÉST VÉGZŐ SZEMÉLY:</w:t>
      </w:r>
    </w:p>
    <w:p w14:paraId="4788CABF" w14:textId="77777777" w:rsidR="0038674F" w:rsidRDefault="0038674F" w:rsidP="0038674F">
      <w:r>
        <w:t>feladatgazda: oktatók, kutatók</w:t>
      </w:r>
    </w:p>
    <w:p w14:paraId="65D6E6FD" w14:textId="134D6A0E" w:rsidR="0038674F" w:rsidRPr="00574A6F" w:rsidRDefault="0038674F" w:rsidP="0038674F">
      <w:r>
        <w:t>az ellenőrzést végző személye(ek): igazgató</w:t>
      </w:r>
    </w:p>
    <w:p w14:paraId="00685D71" w14:textId="77777777" w:rsidR="0038674F" w:rsidRPr="00574A6F" w:rsidRDefault="0038674F" w:rsidP="0038674F">
      <w:pPr>
        <w:jc w:val="both"/>
      </w:pPr>
    </w:p>
    <w:p w14:paraId="3ED5703F" w14:textId="77777777" w:rsidR="0038674F" w:rsidRPr="00574A6F" w:rsidRDefault="0038674F" w:rsidP="0038674F">
      <w:pPr>
        <w:jc w:val="both"/>
        <w:rPr>
          <w:b/>
          <w:bCs/>
        </w:rPr>
      </w:pPr>
      <w:r w:rsidRPr="00574A6F">
        <w:rPr>
          <w:b/>
          <w:bCs/>
        </w:rPr>
        <w:t>A KONTROLL BEVEZETÉSÉNEK OKA:</w:t>
      </w:r>
    </w:p>
    <w:p w14:paraId="1D400392" w14:textId="77777777" w:rsidR="0038674F" w:rsidRPr="00574A6F" w:rsidRDefault="0038674F" w:rsidP="0038674F">
      <w:pPr>
        <w:jc w:val="both"/>
      </w:pPr>
      <w:r>
        <w:t>A publikációs aktivitás emelése, magas színvonalú szakmai közlemények</w:t>
      </w:r>
    </w:p>
    <w:p w14:paraId="3BD5C25E" w14:textId="77777777" w:rsidR="0038674F" w:rsidRPr="008A59C0" w:rsidRDefault="0038674F" w:rsidP="0038674F">
      <w:pPr>
        <w:jc w:val="both"/>
        <w:rPr>
          <w:bCs/>
        </w:rPr>
      </w:pPr>
    </w:p>
    <w:p w14:paraId="128E712F" w14:textId="77777777" w:rsidR="0038674F" w:rsidRPr="00574A6F" w:rsidRDefault="0038674F" w:rsidP="0038674F">
      <w:pPr>
        <w:jc w:val="both"/>
        <w:rPr>
          <w:b/>
          <w:bCs/>
        </w:rPr>
      </w:pPr>
      <w:r w:rsidRPr="00574A6F">
        <w:rPr>
          <w:b/>
          <w:bCs/>
        </w:rPr>
        <w:t>A KONTROLLTEVÉKENYSÉG ELVÉGZÉSÉNEK GYAKORISÁGA:</w:t>
      </w:r>
    </w:p>
    <w:p w14:paraId="7D98D42A" w14:textId="77777777" w:rsidR="0038674F" w:rsidRPr="00574A6F" w:rsidRDefault="0038674F" w:rsidP="0038674F">
      <w:pPr>
        <w:jc w:val="both"/>
      </w:pPr>
      <w:r>
        <w:t>Folyamatosan</w:t>
      </w:r>
    </w:p>
    <w:p w14:paraId="6B104305" w14:textId="77777777" w:rsidR="0038674F" w:rsidRPr="008A59C0" w:rsidRDefault="0038674F" w:rsidP="0038674F">
      <w:pPr>
        <w:jc w:val="both"/>
        <w:rPr>
          <w:bCs/>
        </w:rPr>
      </w:pPr>
    </w:p>
    <w:p w14:paraId="69E80914" w14:textId="77777777" w:rsidR="0038674F" w:rsidRDefault="0038674F" w:rsidP="0038674F">
      <w:pPr>
        <w:jc w:val="both"/>
        <w:rPr>
          <w:b/>
          <w:bCs/>
        </w:rPr>
      </w:pPr>
      <w:r w:rsidRPr="00574A6F">
        <w:rPr>
          <w:b/>
          <w:bCs/>
        </w:rPr>
        <w:t>A KONTROLL MŰKÖDÉSÉNEK KÖVETKEZMÉNYE:</w:t>
      </w:r>
    </w:p>
    <w:p w14:paraId="05B1449F" w14:textId="77777777" w:rsidR="0038674F" w:rsidRPr="00760295" w:rsidRDefault="0038674F" w:rsidP="0038674F">
      <w:pPr>
        <w:jc w:val="both"/>
        <w:rPr>
          <w:bCs/>
        </w:rPr>
      </w:pPr>
      <w:r>
        <w:rPr>
          <w:bCs/>
        </w:rPr>
        <w:t xml:space="preserve">Az intézet szakmai munkájának, eredményeinek terjesztése a szakemberek, a különböző érdekcsoportok felé </w:t>
      </w:r>
    </w:p>
    <w:p w14:paraId="7CA24101" w14:textId="77777777" w:rsidR="0038674F" w:rsidRPr="00574A6F" w:rsidRDefault="0038674F" w:rsidP="0038674F">
      <w:pPr>
        <w:tabs>
          <w:tab w:val="left" w:pos="5598"/>
        </w:tabs>
        <w:jc w:val="both"/>
      </w:pPr>
    </w:p>
    <w:p w14:paraId="77A4BADF" w14:textId="77777777" w:rsidR="0038674F" w:rsidRDefault="0038674F" w:rsidP="0038674F">
      <w:pPr>
        <w:jc w:val="both"/>
        <w:rPr>
          <w:b/>
          <w:bCs/>
        </w:rPr>
      </w:pPr>
      <w:r w:rsidRPr="00574A6F">
        <w:rPr>
          <w:b/>
          <w:bCs/>
        </w:rPr>
        <w:t>A KONTROLL MŰKÖDÉSÉNEK BIZONYÍTÉKAI, AZ ELLENŐRZÉS ELVÉGZÉSÉNEK DOKUMENTUMAI:</w:t>
      </w:r>
    </w:p>
    <w:p w14:paraId="05A1F26E" w14:textId="77777777" w:rsidR="0038674F" w:rsidRPr="001D4904" w:rsidRDefault="0038674F" w:rsidP="0038674F">
      <w:pPr>
        <w:jc w:val="both"/>
        <w:rPr>
          <w:bCs/>
        </w:rPr>
      </w:pPr>
      <w:r w:rsidRPr="001D4904">
        <w:rPr>
          <w:bCs/>
        </w:rPr>
        <w:t>munkanyagok, kéziratok, folyóiratcikkek, konferencia előadások</w:t>
      </w:r>
    </w:p>
    <w:p w14:paraId="5DC98BC0" w14:textId="77777777" w:rsidR="0038674F" w:rsidRDefault="0038674F" w:rsidP="000D3B7A">
      <w:pPr>
        <w:pStyle w:val="Cmsor2"/>
      </w:pPr>
    </w:p>
    <w:p w14:paraId="29DA52B8" w14:textId="66C5E038" w:rsidR="00321B62" w:rsidRDefault="00321B62" w:rsidP="00321B62">
      <w:pPr>
        <w:jc w:val="both"/>
      </w:pPr>
    </w:p>
    <w:p w14:paraId="5037BB1B" w14:textId="0E397E67" w:rsidR="00894237" w:rsidRDefault="00894237" w:rsidP="00321B62">
      <w:pPr>
        <w:jc w:val="both"/>
      </w:pPr>
    </w:p>
    <w:p w14:paraId="4EB2FC86" w14:textId="3EDB422F" w:rsidR="00894237" w:rsidRPr="00D73C5B" w:rsidRDefault="00894237" w:rsidP="00894237">
      <w:pPr>
        <w:pStyle w:val="Cmsor1"/>
        <w:rPr>
          <w:color w:val="auto"/>
        </w:rPr>
      </w:pPr>
      <w:bookmarkStart w:id="32" w:name="_Toc90904408"/>
      <w:bookmarkStart w:id="33" w:name="_GoBack"/>
      <w:r w:rsidRPr="00D73C5B">
        <w:rPr>
          <w:color w:val="auto"/>
        </w:rPr>
        <w:lastRenderedPageBreak/>
        <w:t>4.</w:t>
      </w:r>
      <w:r w:rsidRPr="00D73C5B">
        <w:rPr>
          <w:color w:val="auto"/>
        </w:rPr>
        <w:tab/>
        <w:t>Laboratóriumi folyamatok</w:t>
      </w:r>
      <w:bookmarkEnd w:id="32"/>
    </w:p>
    <w:bookmarkEnd w:id="33"/>
    <w:p w14:paraId="5127E1AC" w14:textId="44B0B6E9" w:rsidR="00894237" w:rsidRDefault="00894237" w:rsidP="00321B62">
      <w:pPr>
        <w:jc w:val="both"/>
      </w:pPr>
    </w:p>
    <w:p w14:paraId="435C301A" w14:textId="77777777" w:rsidR="00894237" w:rsidRDefault="00894237" w:rsidP="00894237">
      <w:pPr>
        <w:pStyle w:val="Cmsor2"/>
      </w:pPr>
      <w:bookmarkStart w:id="34" w:name="_Toc90904409"/>
      <w:r>
        <w:t>4.1.</w:t>
      </w:r>
      <w:r>
        <w:tab/>
        <w:t>Kutatási anyagok ellenőrzése</w:t>
      </w:r>
      <w:bookmarkEnd w:id="34"/>
    </w:p>
    <w:p w14:paraId="42AE2000" w14:textId="77777777" w:rsidR="00894237" w:rsidRDefault="00894237" w:rsidP="00894237"/>
    <w:p w14:paraId="2D0E6F93" w14:textId="77777777" w:rsidR="00894237" w:rsidRDefault="00894237" w:rsidP="00894237">
      <w:pPr>
        <w:jc w:val="both"/>
        <w:rPr>
          <w:b/>
          <w:bCs/>
        </w:rPr>
      </w:pPr>
      <w:r w:rsidRPr="00574A6F">
        <w:rPr>
          <w:b/>
          <w:bCs/>
        </w:rPr>
        <w:t>KONTROLL LEÍRÁSA:</w:t>
      </w:r>
    </w:p>
    <w:p w14:paraId="1AC2A9D4" w14:textId="3AD69135" w:rsidR="001961B2" w:rsidRPr="001961B2" w:rsidRDefault="001961B2" w:rsidP="001961B2">
      <w:r w:rsidRPr="001961B2">
        <w:t xml:space="preserve">Az intézetben folyó </w:t>
      </w:r>
      <w:r>
        <w:t>kutatási tevékenységekhez tartozó laboratóriumi folyamatok ellenőrzése a</w:t>
      </w:r>
      <w:r w:rsidRPr="001961B2">
        <w:t xml:space="preserve"> módszertan megfelelőségének és szakmai színvonalának biztosítása</w:t>
      </w:r>
      <w:r w:rsidR="00334E60">
        <w:t xml:space="preserve"> érdekében</w:t>
      </w:r>
    </w:p>
    <w:p w14:paraId="1DDB307F" w14:textId="77777777" w:rsidR="00894237" w:rsidRPr="00574A6F" w:rsidRDefault="00894237" w:rsidP="00894237">
      <w:pPr>
        <w:jc w:val="both"/>
      </w:pPr>
    </w:p>
    <w:p w14:paraId="7CE046A8" w14:textId="77777777" w:rsidR="00894237" w:rsidRPr="00574A6F" w:rsidRDefault="00894237" w:rsidP="00894237">
      <w:pPr>
        <w:jc w:val="both"/>
      </w:pPr>
    </w:p>
    <w:p w14:paraId="4303A905" w14:textId="77777777" w:rsidR="00894237" w:rsidRPr="00574A6F" w:rsidRDefault="00894237" w:rsidP="00894237">
      <w:pPr>
        <w:jc w:val="both"/>
        <w:rPr>
          <w:b/>
          <w:bCs/>
        </w:rPr>
      </w:pPr>
      <w:r w:rsidRPr="00574A6F">
        <w:rPr>
          <w:b/>
          <w:bCs/>
        </w:rPr>
        <w:t>KONTROLL BEVEZETÉSÉNEK FOLYAMATON BELÜLI HELYE:</w:t>
      </w:r>
    </w:p>
    <w:p w14:paraId="7E7806BF" w14:textId="77777777" w:rsidR="00894237" w:rsidRPr="00574A6F" w:rsidRDefault="00894237" w:rsidP="00894237">
      <w:pPr>
        <w:jc w:val="both"/>
      </w:pPr>
      <w:r>
        <w:t>Folyamatos kontroll</w:t>
      </w:r>
    </w:p>
    <w:p w14:paraId="5DA7B6BC" w14:textId="77777777" w:rsidR="00894237" w:rsidRPr="00574A6F" w:rsidRDefault="00894237" w:rsidP="00894237">
      <w:pPr>
        <w:jc w:val="both"/>
      </w:pPr>
    </w:p>
    <w:p w14:paraId="061A3320" w14:textId="77777777" w:rsidR="00894237" w:rsidRPr="00574A6F" w:rsidRDefault="00894237" w:rsidP="00894237">
      <w:pPr>
        <w:jc w:val="both"/>
      </w:pPr>
      <w:r w:rsidRPr="00574A6F">
        <w:rPr>
          <w:b/>
          <w:bCs/>
        </w:rPr>
        <w:t xml:space="preserve">KONTROLL TÍPUSA: </w:t>
      </w:r>
    </w:p>
    <w:p w14:paraId="36280A86" w14:textId="5D615F9C" w:rsidR="00894237" w:rsidRDefault="00334E60" w:rsidP="00334E60">
      <w:pPr>
        <w:pStyle w:val="Listaszerbekezds"/>
        <w:numPr>
          <w:ilvl w:val="0"/>
          <w:numId w:val="22"/>
        </w:numPr>
        <w:jc w:val="both"/>
      </w:pPr>
      <w:r>
        <w:t>Szakmai megfelelőség kontrollja: Az alkalmazott módszerek alkalmasak-e a kísérleti kérdésfelvetés megválaszolására?</w:t>
      </w:r>
    </w:p>
    <w:p w14:paraId="6287875A" w14:textId="0D6B8441" w:rsidR="00334E60" w:rsidRDefault="00334E60" w:rsidP="00334E60">
      <w:pPr>
        <w:pStyle w:val="Listaszerbekezds"/>
        <w:numPr>
          <w:ilvl w:val="0"/>
          <w:numId w:val="22"/>
        </w:numPr>
        <w:jc w:val="both"/>
      </w:pPr>
      <w:r>
        <w:t>Minőség-ellenőrzés: Az alkalmazott módszert megfelelőképpen hajtották-e végre?</w:t>
      </w:r>
    </w:p>
    <w:p w14:paraId="70BD6337" w14:textId="46B8713A" w:rsidR="00334E60" w:rsidRDefault="00334E60" w:rsidP="00334E60">
      <w:pPr>
        <w:pStyle w:val="Listaszerbekezds"/>
        <w:numPr>
          <w:ilvl w:val="0"/>
          <w:numId w:val="22"/>
        </w:numPr>
        <w:jc w:val="both"/>
      </w:pPr>
      <w:r>
        <w:t>Technikai ellenőrzés: A módszer végrehajtásához szükséges műszerek állapotának ellenőrzése</w:t>
      </w:r>
    </w:p>
    <w:p w14:paraId="39287D7D" w14:textId="77777777" w:rsidR="00894237" w:rsidRDefault="00894237" w:rsidP="00894237">
      <w:pPr>
        <w:jc w:val="both"/>
        <w:rPr>
          <w:b/>
          <w:bCs/>
        </w:rPr>
      </w:pPr>
    </w:p>
    <w:p w14:paraId="6162F0D6" w14:textId="77777777" w:rsidR="00894237" w:rsidRPr="00574A6F" w:rsidRDefault="00894237" w:rsidP="00894237">
      <w:pPr>
        <w:jc w:val="both"/>
        <w:rPr>
          <w:b/>
          <w:bCs/>
        </w:rPr>
      </w:pPr>
      <w:r w:rsidRPr="00574A6F">
        <w:rPr>
          <w:b/>
          <w:bCs/>
        </w:rPr>
        <w:t>AZ ELLENŐRZÉS LEFOLYTATÁSÁNAK MÓDSZERE:</w:t>
      </w:r>
    </w:p>
    <w:p w14:paraId="2BBE2613" w14:textId="11D1EA33" w:rsidR="00894237" w:rsidRDefault="00334E60" w:rsidP="00334E60">
      <w:pPr>
        <w:pStyle w:val="Listaszerbekezds"/>
        <w:numPr>
          <w:ilvl w:val="0"/>
          <w:numId w:val="23"/>
        </w:numPr>
        <w:jc w:val="both"/>
        <w:rPr>
          <w:bCs/>
        </w:rPr>
      </w:pPr>
      <w:r w:rsidRPr="00334E60">
        <w:rPr>
          <w:bCs/>
        </w:rPr>
        <w:t xml:space="preserve">A rendelkezésre álló szakmai ismeretek alapján </w:t>
      </w:r>
      <w:r>
        <w:rPr>
          <w:bCs/>
        </w:rPr>
        <w:t xml:space="preserve">eldönthető, hogy az alkalmazott módszer </w:t>
      </w:r>
      <w:r w:rsidRPr="00334E60">
        <w:rPr>
          <w:bCs/>
        </w:rPr>
        <w:t xml:space="preserve"> </w:t>
      </w:r>
      <w:r>
        <w:rPr>
          <w:bCs/>
        </w:rPr>
        <w:t>választ adhat-e a kísérleti kérdésfelvetésre.</w:t>
      </w:r>
    </w:p>
    <w:p w14:paraId="2395F004" w14:textId="6DA4BE24" w:rsidR="00334E60" w:rsidRDefault="00334E60" w:rsidP="00334E60">
      <w:pPr>
        <w:pStyle w:val="Listaszerbekezds"/>
        <w:numPr>
          <w:ilvl w:val="0"/>
          <w:numId w:val="23"/>
        </w:numPr>
        <w:jc w:val="both"/>
        <w:rPr>
          <w:bCs/>
        </w:rPr>
      </w:pPr>
      <w:r>
        <w:rPr>
          <w:bCs/>
        </w:rPr>
        <w:t>A kísérleti jegyzőkönyvek ellenőrzése</w:t>
      </w:r>
    </w:p>
    <w:p w14:paraId="641F6D14" w14:textId="6CEFAECB" w:rsidR="00334E60" w:rsidRPr="00334E60" w:rsidRDefault="00334E60" w:rsidP="00334E60">
      <w:pPr>
        <w:pStyle w:val="Listaszerbekezds"/>
        <w:numPr>
          <w:ilvl w:val="0"/>
          <w:numId w:val="23"/>
        </w:numPr>
        <w:jc w:val="both"/>
        <w:rPr>
          <w:bCs/>
        </w:rPr>
      </w:pPr>
      <w:r>
        <w:rPr>
          <w:bCs/>
        </w:rPr>
        <w:t>A műszerkönyv és a szükséges quality control programok eredményének ellenőrzése.</w:t>
      </w:r>
    </w:p>
    <w:p w14:paraId="0FF02F8F" w14:textId="77777777" w:rsidR="005E538A" w:rsidRDefault="005E538A" w:rsidP="00894237">
      <w:pPr>
        <w:jc w:val="both"/>
        <w:rPr>
          <w:b/>
          <w:bCs/>
        </w:rPr>
      </w:pPr>
    </w:p>
    <w:p w14:paraId="38C762B2" w14:textId="63CB790F" w:rsidR="00894237" w:rsidRPr="00574A6F" w:rsidRDefault="00894237" w:rsidP="00894237">
      <w:pPr>
        <w:jc w:val="both"/>
        <w:rPr>
          <w:b/>
          <w:bCs/>
        </w:rPr>
      </w:pPr>
      <w:r w:rsidRPr="00574A6F">
        <w:rPr>
          <w:b/>
          <w:bCs/>
        </w:rPr>
        <w:t>AZ ELLENŐRZÉS VÉGREHAJTÁSÁNAK TECHNIKAI ESZKÖZEI:</w:t>
      </w:r>
    </w:p>
    <w:p w14:paraId="54221E8E" w14:textId="19619475" w:rsidR="00894237" w:rsidRDefault="005E538A" w:rsidP="005E538A">
      <w:pPr>
        <w:pStyle w:val="Listaszerbekezds"/>
        <w:numPr>
          <w:ilvl w:val="0"/>
          <w:numId w:val="24"/>
        </w:numPr>
        <w:jc w:val="both"/>
      </w:pPr>
      <w:r>
        <w:t>Pubmed</w:t>
      </w:r>
    </w:p>
    <w:p w14:paraId="4F88FAA9" w14:textId="1E6F1FAA" w:rsidR="005E538A" w:rsidRDefault="005E538A" w:rsidP="005E538A">
      <w:pPr>
        <w:pStyle w:val="Listaszerbekezds"/>
        <w:numPr>
          <w:ilvl w:val="0"/>
          <w:numId w:val="24"/>
        </w:numPr>
        <w:jc w:val="both"/>
      </w:pPr>
      <w:r>
        <w:t>Írásos és elektronikus úton rögzített jegyzőkönyvek ellenőrzése</w:t>
      </w:r>
    </w:p>
    <w:p w14:paraId="2442AC8F" w14:textId="532ED95E" w:rsidR="005E538A" w:rsidRDefault="005E538A" w:rsidP="00EC0E5B">
      <w:pPr>
        <w:pStyle w:val="Listaszerbekezds"/>
        <w:numPr>
          <w:ilvl w:val="0"/>
          <w:numId w:val="24"/>
        </w:numPr>
        <w:jc w:val="both"/>
      </w:pPr>
      <w:r>
        <w:t>A műszerkönyv ellenőrzése; a műszerekben archivált QC programok ellenőrzése</w:t>
      </w:r>
    </w:p>
    <w:p w14:paraId="699DEB0D" w14:textId="77777777" w:rsidR="005E538A" w:rsidRDefault="005E538A" w:rsidP="005E538A">
      <w:pPr>
        <w:jc w:val="both"/>
      </w:pPr>
    </w:p>
    <w:p w14:paraId="3BFB09E6" w14:textId="77777777" w:rsidR="00894237" w:rsidRPr="00574A6F" w:rsidRDefault="00894237" w:rsidP="00894237">
      <w:pPr>
        <w:jc w:val="both"/>
      </w:pPr>
    </w:p>
    <w:p w14:paraId="28B78E01" w14:textId="77777777" w:rsidR="00894237" w:rsidRPr="00574A6F" w:rsidRDefault="00894237" w:rsidP="00894237">
      <w:pPr>
        <w:jc w:val="both"/>
      </w:pPr>
      <w:r w:rsidRPr="00574A6F">
        <w:rPr>
          <w:b/>
          <w:bCs/>
        </w:rPr>
        <w:t>KONTROLL KATEGÓRIA:</w:t>
      </w:r>
    </w:p>
    <w:p w14:paraId="24CF80DA" w14:textId="483832B2" w:rsidR="00894237" w:rsidRDefault="00B05753" w:rsidP="00894237">
      <w:pPr>
        <w:jc w:val="both"/>
      </w:pPr>
      <w:r>
        <w:t>Manuális</w:t>
      </w:r>
    </w:p>
    <w:p w14:paraId="478EDF6C" w14:textId="77777777" w:rsidR="00894237" w:rsidRPr="00574A6F" w:rsidRDefault="00894237" w:rsidP="00894237">
      <w:pPr>
        <w:jc w:val="both"/>
      </w:pPr>
    </w:p>
    <w:p w14:paraId="4F1DFCDD" w14:textId="77777777" w:rsidR="00894237" w:rsidRPr="00574A6F" w:rsidRDefault="00894237" w:rsidP="00894237">
      <w:pPr>
        <w:jc w:val="both"/>
        <w:rPr>
          <w:b/>
          <w:bCs/>
        </w:rPr>
      </w:pPr>
      <w:r w:rsidRPr="00574A6F">
        <w:rPr>
          <w:b/>
          <w:bCs/>
        </w:rPr>
        <w:t>KONTROLL FELELŐSE, AZ ELLENŐRZÉST VÉGZŐ SZEMÉLY:</w:t>
      </w:r>
    </w:p>
    <w:p w14:paraId="4C7A80D4" w14:textId="6D65E980" w:rsidR="00894237" w:rsidRDefault="00894237" w:rsidP="00894237">
      <w:pPr>
        <w:jc w:val="both"/>
      </w:pPr>
      <w:r>
        <w:t xml:space="preserve">feladatgazda: </w:t>
      </w:r>
      <w:r w:rsidR="00B05753">
        <w:t>A kutatást vezető személy</w:t>
      </w:r>
    </w:p>
    <w:p w14:paraId="12AD16FE" w14:textId="65FA6268" w:rsidR="00894237" w:rsidRPr="00574A6F" w:rsidRDefault="00894237" w:rsidP="00894237">
      <w:pPr>
        <w:jc w:val="both"/>
      </w:pPr>
      <w:r>
        <w:t xml:space="preserve">az ellenőrzést végző személye(ek): </w:t>
      </w:r>
      <w:r w:rsidR="00B05753">
        <w:t>A kutatást vezető személy, ill. a kutatásban résztvevő személyek</w:t>
      </w:r>
    </w:p>
    <w:p w14:paraId="1557B6D0" w14:textId="77777777" w:rsidR="00894237" w:rsidRPr="00574A6F" w:rsidRDefault="00894237" w:rsidP="00894237">
      <w:pPr>
        <w:jc w:val="both"/>
      </w:pPr>
    </w:p>
    <w:p w14:paraId="610D074D" w14:textId="77777777" w:rsidR="00894237" w:rsidRPr="00574A6F" w:rsidRDefault="00894237" w:rsidP="00894237">
      <w:pPr>
        <w:jc w:val="both"/>
        <w:rPr>
          <w:b/>
          <w:bCs/>
        </w:rPr>
      </w:pPr>
      <w:r w:rsidRPr="00574A6F">
        <w:rPr>
          <w:b/>
          <w:bCs/>
        </w:rPr>
        <w:t>A KONTROLL BEVEZETÉSÉNEK OKA:</w:t>
      </w:r>
    </w:p>
    <w:p w14:paraId="4BDE0896" w14:textId="5943EDB8" w:rsidR="00894237" w:rsidRPr="00574A6F" w:rsidRDefault="00CA5C58" w:rsidP="00894237">
      <w:pPr>
        <w:jc w:val="both"/>
      </w:pPr>
      <w:r>
        <w:t>A vizsgálati eredmények hitelességének és reprodukálhatóságának biztosítása.</w:t>
      </w:r>
    </w:p>
    <w:p w14:paraId="1FFC46C0" w14:textId="77777777" w:rsidR="00894237" w:rsidRPr="008A59C0" w:rsidRDefault="00894237" w:rsidP="00894237">
      <w:pPr>
        <w:jc w:val="both"/>
        <w:rPr>
          <w:bCs/>
        </w:rPr>
      </w:pPr>
    </w:p>
    <w:p w14:paraId="2C32E893" w14:textId="77777777" w:rsidR="00894237" w:rsidRPr="00574A6F" w:rsidRDefault="00894237" w:rsidP="00894237">
      <w:pPr>
        <w:jc w:val="both"/>
        <w:rPr>
          <w:b/>
          <w:bCs/>
        </w:rPr>
      </w:pPr>
      <w:r w:rsidRPr="00574A6F">
        <w:rPr>
          <w:b/>
          <w:bCs/>
        </w:rPr>
        <w:t>A KONTROLLTEVÉKENYSÉG ELVÉGZÉSÉNEK GYAKORISÁGA:</w:t>
      </w:r>
    </w:p>
    <w:p w14:paraId="38112B6A" w14:textId="77777777" w:rsidR="00894237" w:rsidRPr="00574A6F" w:rsidRDefault="00894237" w:rsidP="00894237">
      <w:pPr>
        <w:jc w:val="both"/>
      </w:pPr>
      <w:r>
        <w:t>Folyamatos</w:t>
      </w:r>
    </w:p>
    <w:p w14:paraId="05BB5D73" w14:textId="77777777" w:rsidR="00894237" w:rsidRPr="008A59C0" w:rsidRDefault="00894237" w:rsidP="00894237">
      <w:pPr>
        <w:jc w:val="both"/>
        <w:rPr>
          <w:bCs/>
        </w:rPr>
      </w:pPr>
    </w:p>
    <w:p w14:paraId="7FFCB361" w14:textId="0F0C1DAF" w:rsidR="00894237" w:rsidRDefault="00894237" w:rsidP="00894237">
      <w:pPr>
        <w:jc w:val="both"/>
        <w:rPr>
          <w:b/>
          <w:bCs/>
        </w:rPr>
      </w:pPr>
      <w:r w:rsidRPr="00574A6F">
        <w:rPr>
          <w:b/>
          <w:bCs/>
        </w:rPr>
        <w:t>A KONTROLL MŰKÖDÉSÉNEK KÖVETKEZMÉNYE:</w:t>
      </w:r>
    </w:p>
    <w:p w14:paraId="5EDB8555" w14:textId="6E218F08" w:rsidR="00CA5C58" w:rsidRPr="00CA5C58" w:rsidRDefault="00CA5C58" w:rsidP="00894237">
      <w:pPr>
        <w:jc w:val="both"/>
        <w:rPr>
          <w:bCs/>
        </w:rPr>
      </w:pPr>
      <w:r w:rsidRPr="00CA5C58">
        <w:rPr>
          <w:bCs/>
        </w:rPr>
        <w:t>Az intézet</w:t>
      </w:r>
      <w:r>
        <w:rPr>
          <w:bCs/>
        </w:rPr>
        <w:t>ben folyó</w:t>
      </w:r>
      <w:r w:rsidRPr="00CA5C58">
        <w:rPr>
          <w:bCs/>
        </w:rPr>
        <w:t xml:space="preserve"> szakmai munk</w:t>
      </w:r>
      <w:r>
        <w:rPr>
          <w:bCs/>
        </w:rPr>
        <w:t xml:space="preserve">a minőségének javulása. </w:t>
      </w:r>
    </w:p>
    <w:p w14:paraId="1C7A8FB2" w14:textId="77777777" w:rsidR="00894237" w:rsidRPr="007908D1" w:rsidRDefault="00894237" w:rsidP="00894237"/>
    <w:p w14:paraId="4A65E45B" w14:textId="23189141" w:rsidR="00894237" w:rsidRDefault="00B240FE" w:rsidP="00321B62">
      <w:pPr>
        <w:jc w:val="both"/>
      </w:pPr>
      <w:r w:rsidRPr="00574A6F">
        <w:rPr>
          <w:b/>
          <w:bCs/>
        </w:rPr>
        <w:t>A KONTROLL MŰKÖDÉSÉNEK BIZONYÍTÉKAI, AZ ELLENŐRZÉS ELVÉGZÉSÉNEK DOKUMENTUMAI:</w:t>
      </w:r>
    </w:p>
    <w:p w14:paraId="74F613FC" w14:textId="0FE5B991" w:rsidR="00894237" w:rsidRDefault="00CA5C58" w:rsidP="00321B62">
      <w:pPr>
        <w:jc w:val="both"/>
      </w:pPr>
      <w:r>
        <w:t>Az Intézetben folyó laboratóriumi / kísérleti munkák eredményeinek magasabb színvonalú folyóiratokban történő elfogadtatása.</w:t>
      </w:r>
    </w:p>
    <w:p w14:paraId="0A48CD62" w14:textId="0B8E6F89" w:rsidR="00894237" w:rsidRDefault="00894237">
      <w:r>
        <w:br w:type="page"/>
      </w:r>
    </w:p>
    <w:p w14:paraId="32080F09" w14:textId="7B6E0ED2" w:rsidR="00894237" w:rsidRDefault="00894237" w:rsidP="00894237">
      <w:pPr>
        <w:pStyle w:val="Cmsor2"/>
      </w:pPr>
      <w:bookmarkStart w:id="35" w:name="_Toc90904410"/>
      <w:r>
        <w:lastRenderedPageBreak/>
        <w:t>4.2.</w:t>
      </w:r>
      <w:r>
        <w:tab/>
        <w:t>eszközök, műszerek ellenőrzése</w:t>
      </w:r>
      <w:bookmarkEnd w:id="35"/>
    </w:p>
    <w:p w14:paraId="7A3599BE" w14:textId="77777777" w:rsidR="00894237" w:rsidRDefault="00894237" w:rsidP="00894237"/>
    <w:p w14:paraId="7558072E" w14:textId="77777777" w:rsidR="00894237" w:rsidRDefault="00894237" w:rsidP="00894237">
      <w:pPr>
        <w:jc w:val="both"/>
        <w:rPr>
          <w:b/>
          <w:bCs/>
        </w:rPr>
      </w:pPr>
      <w:r w:rsidRPr="00574A6F">
        <w:rPr>
          <w:b/>
          <w:bCs/>
        </w:rPr>
        <w:t>KONTROLL LEÍRÁSA:</w:t>
      </w:r>
    </w:p>
    <w:p w14:paraId="4D1864F9" w14:textId="66ECA07C" w:rsidR="00894237" w:rsidRPr="00574A6F" w:rsidRDefault="00D52AC9" w:rsidP="00894237">
      <w:pPr>
        <w:jc w:val="both"/>
      </w:pPr>
      <w:r>
        <w:t xml:space="preserve">Az intézetben működtetett laboratóriumi műszerek </w:t>
      </w:r>
      <w:r w:rsidR="006C49BC">
        <w:t xml:space="preserve">műszaki állapotának </w:t>
      </w:r>
      <w:r>
        <w:t>ellenőrzése</w:t>
      </w:r>
      <w:r w:rsidR="006C49BC">
        <w:t>.</w:t>
      </w:r>
    </w:p>
    <w:p w14:paraId="3BE688A3" w14:textId="77777777" w:rsidR="00894237" w:rsidRPr="00574A6F" w:rsidRDefault="00894237" w:rsidP="00894237">
      <w:pPr>
        <w:jc w:val="both"/>
      </w:pPr>
    </w:p>
    <w:p w14:paraId="1614A970" w14:textId="77777777" w:rsidR="00894237" w:rsidRPr="00574A6F" w:rsidRDefault="00894237" w:rsidP="00894237">
      <w:pPr>
        <w:jc w:val="both"/>
        <w:rPr>
          <w:b/>
          <w:bCs/>
        </w:rPr>
      </w:pPr>
      <w:r w:rsidRPr="00574A6F">
        <w:rPr>
          <w:b/>
          <w:bCs/>
        </w:rPr>
        <w:t>KONTROLL BEVEZETÉSÉNEK FOLYAMATON BELÜLI HELYE:</w:t>
      </w:r>
    </w:p>
    <w:p w14:paraId="31B4E775" w14:textId="1D5568E1" w:rsidR="00894237" w:rsidRPr="00574A6F" w:rsidRDefault="00894237" w:rsidP="00894237">
      <w:pPr>
        <w:jc w:val="both"/>
      </w:pPr>
      <w:r>
        <w:t>Folyamatos kontroll</w:t>
      </w:r>
      <w:r w:rsidR="006C49BC">
        <w:t xml:space="preserve"> ( az egyes műszerek gyártói utasításainak megfelelő ütemezéssel)</w:t>
      </w:r>
    </w:p>
    <w:p w14:paraId="04204F12" w14:textId="77777777" w:rsidR="00894237" w:rsidRPr="00574A6F" w:rsidRDefault="00894237" w:rsidP="00894237">
      <w:pPr>
        <w:jc w:val="both"/>
      </w:pPr>
    </w:p>
    <w:p w14:paraId="668617AA" w14:textId="77777777" w:rsidR="00894237" w:rsidRPr="00574A6F" w:rsidRDefault="00894237" w:rsidP="00894237">
      <w:pPr>
        <w:jc w:val="both"/>
      </w:pPr>
      <w:r w:rsidRPr="00574A6F">
        <w:rPr>
          <w:b/>
          <w:bCs/>
        </w:rPr>
        <w:t xml:space="preserve">KONTROLL TÍPUSA: </w:t>
      </w:r>
    </w:p>
    <w:p w14:paraId="4146C274" w14:textId="2C867D97" w:rsidR="00894237" w:rsidRDefault="006C49BC" w:rsidP="00894237">
      <w:pPr>
        <w:jc w:val="both"/>
      </w:pPr>
      <w:r>
        <w:t>A műszerek gyártó által javasolt ellenőrzési folyamatainak elvégzése és kiértékelése.</w:t>
      </w:r>
    </w:p>
    <w:p w14:paraId="529EB2FB" w14:textId="77777777" w:rsidR="00894237" w:rsidRDefault="00894237" w:rsidP="00894237">
      <w:pPr>
        <w:jc w:val="both"/>
        <w:rPr>
          <w:b/>
          <w:bCs/>
        </w:rPr>
      </w:pPr>
    </w:p>
    <w:p w14:paraId="2D453508" w14:textId="10CD43F9" w:rsidR="00894237" w:rsidRDefault="00894237" w:rsidP="00894237">
      <w:pPr>
        <w:jc w:val="both"/>
        <w:rPr>
          <w:b/>
          <w:bCs/>
        </w:rPr>
      </w:pPr>
      <w:r w:rsidRPr="00574A6F">
        <w:rPr>
          <w:b/>
          <w:bCs/>
        </w:rPr>
        <w:t>AZ ELLENŐRZÉS LEFOLYTATÁSÁNAK MÓDSZERE:</w:t>
      </w:r>
    </w:p>
    <w:p w14:paraId="2DB56965" w14:textId="7C1F44F6" w:rsidR="006C49BC" w:rsidRPr="006C49BC" w:rsidRDefault="006C49BC" w:rsidP="00894237">
      <w:pPr>
        <w:jc w:val="both"/>
        <w:rPr>
          <w:bCs/>
        </w:rPr>
      </w:pPr>
      <w:r w:rsidRPr="006C49BC">
        <w:rPr>
          <w:bCs/>
        </w:rPr>
        <w:t>A műszereket gyártó cég ajánlása szerint</w:t>
      </w:r>
      <w:r>
        <w:rPr>
          <w:bCs/>
        </w:rPr>
        <w:t xml:space="preserve"> alkalmazott minőség ellenőrzés.</w:t>
      </w:r>
    </w:p>
    <w:p w14:paraId="53103252" w14:textId="77777777" w:rsidR="00894237" w:rsidRDefault="00894237" w:rsidP="00894237">
      <w:pPr>
        <w:jc w:val="both"/>
        <w:rPr>
          <w:b/>
          <w:bCs/>
        </w:rPr>
      </w:pPr>
    </w:p>
    <w:p w14:paraId="2F675965" w14:textId="77777777" w:rsidR="00894237" w:rsidRPr="00574A6F" w:rsidRDefault="00894237" w:rsidP="00894237">
      <w:pPr>
        <w:jc w:val="both"/>
        <w:rPr>
          <w:b/>
          <w:bCs/>
        </w:rPr>
      </w:pPr>
      <w:r w:rsidRPr="00574A6F">
        <w:rPr>
          <w:b/>
          <w:bCs/>
        </w:rPr>
        <w:t>AZ ELLENŐRZÉS VÉGREHAJTÁSÁNAK TECHNIKAI ESZKÖZEI:</w:t>
      </w:r>
    </w:p>
    <w:p w14:paraId="2ADD36DC" w14:textId="4B7AFACE" w:rsidR="00894237" w:rsidRDefault="006C49BC" w:rsidP="00894237">
      <w:pPr>
        <w:jc w:val="both"/>
      </w:pPr>
      <w:r>
        <w:t>Műszerenként eltérő reagensekkel történő kontroll mérések elvégzése.</w:t>
      </w:r>
    </w:p>
    <w:p w14:paraId="038E4E1F" w14:textId="77777777" w:rsidR="00894237" w:rsidRPr="00574A6F" w:rsidRDefault="00894237" w:rsidP="00894237">
      <w:pPr>
        <w:jc w:val="both"/>
      </w:pPr>
    </w:p>
    <w:p w14:paraId="0557B795" w14:textId="77777777" w:rsidR="00894237" w:rsidRPr="00574A6F" w:rsidRDefault="00894237" w:rsidP="00894237">
      <w:pPr>
        <w:jc w:val="both"/>
      </w:pPr>
      <w:r w:rsidRPr="00574A6F">
        <w:rPr>
          <w:b/>
          <w:bCs/>
        </w:rPr>
        <w:t>KONTROLL KATEGÓRIA:</w:t>
      </w:r>
    </w:p>
    <w:p w14:paraId="112A8B13" w14:textId="42685FC7" w:rsidR="00894237" w:rsidRDefault="006C49BC" w:rsidP="00894237">
      <w:pPr>
        <w:jc w:val="both"/>
      </w:pPr>
      <w:r>
        <w:t>Mérés a műszerrel</w:t>
      </w:r>
    </w:p>
    <w:p w14:paraId="2826175E" w14:textId="77777777" w:rsidR="00894237" w:rsidRPr="00574A6F" w:rsidRDefault="00894237" w:rsidP="00894237">
      <w:pPr>
        <w:jc w:val="both"/>
      </w:pPr>
    </w:p>
    <w:p w14:paraId="585B4538" w14:textId="77777777" w:rsidR="00894237" w:rsidRPr="00574A6F" w:rsidRDefault="00894237" w:rsidP="00894237">
      <w:pPr>
        <w:jc w:val="both"/>
        <w:rPr>
          <w:b/>
          <w:bCs/>
        </w:rPr>
      </w:pPr>
      <w:r w:rsidRPr="00574A6F">
        <w:rPr>
          <w:b/>
          <w:bCs/>
        </w:rPr>
        <w:t>KONTROLL FELELŐSE, AZ ELLENŐRZÉST VÉGZŐ SZEMÉLY:</w:t>
      </w:r>
    </w:p>
    <w:p w14:paraId="407B478A" w14:textId="008803BE" w:rsidR="00894237" w:rsidRDefault="00894237" w:rsidP="00894237">
      <w:pPr>
        <w:jc w:val="both"/>
      </w:pPr>
      <w:r>
        <w:t xml:space="preserve">feladatgazda: </w:t>
      </w:r>
      <w:r w:rsidR="006C49BC">
        <w:t>Műszerfelelős</w:t>
      </w:r>
    </w:p>
    <w:p w14:paraId="54745CF0" w14:textId="0EE959D8" w:rsidR="00894237" w:rsidRPr="00574A6F" w:rsidRDefault="00894237" w:rsidP="00894237">
      <w:pPr>
        <w:jc w:val="both"/>
      </w:pPr>
      <w:r>
        <w:t xml:space="preserve">az ellenőrzést végző személye(ek): </w:t>
      </w:r>
      <w:r w:rsidR="006C49BC">
        <w:t xml:space="preserve">Műszerfelelős és a műszer használatára jogosult személyek </w:t>
      </w:r>
    </w:p>
    <w:p w14:paraId="0F1E3AEF" w14:textId="77777777" w:rsidR="00894237" w:rsidRPr="00574A6F" w:rsidRDefault="00894237" w:rsidP="00894237">
      <w:pPr>
        <w:jc w:val="both"/>
      </w:pPr>
    </w:p>
    <w:p w14:paraId="15C78AD7" w14:textId="77777777" w:rsidR="00894237" w:rsidRPr="00574A6F" w:rsidRDefault="00894237" w:rsidP="00894237">
      <w:pPr>
        <w:jc w:val="both"/>
        <w:rPr>
          <w:b/>
          <w:bCs/>
        </w:rPr>
      </w:pPr>
      <w:r w:rsidRPr="00574A6F">
        <w:rPr>
          <w:b/>
          <w:bCs/>
        </w:rPr>
        <w:t>A KONTROLL BEVEZETÉSÉNEK OKA:</w:t>
      </w:r>
    </w:p>
    <w:p w14:paraId="23260D6F" w14:textId="5B559A9F" w:rsidR="00894237" w:rsidRDefault="00512FDD" w:rsidP="00512FDD">
      <w:pPr>
        <w:pStyle w:val="Listaszerbekezds"/>
        <w:numPr>
          <w:ilvl w:val="0"/>
          <w:numId w:val="25"/>
        </w:numPr>
        <w:jc w:val="both"/>
      </w:pPr>
      <w:r>
        <w:t>A hiteles mérések biztosítása</w:t>
      </w:r>
    </w:p>
    <w:p w14:paraId="7E19AEA8" w14:textId="6331F06F" w:rsidR="00512FDD" w:rsidRDefault="00512FDD" w:rsidP="00512FDD">
      <w:pPr>
        <w:pStyle w:val="Listaszerbekezds"/>
        <w:numPr>
          <w:ilvl w:val="0"/>
          <w:numId w:val="25"/>
        </w:numPr>
        <w:jc w:val="both"/>
      </w:pPr>
      <w:r>
        <w:t>A műszerek élettartamának meghosszabbítása</w:t>
      </w:r>
    </w:p>
    <w:p w14:paraId="0DE1C4D1" w14:textId="7A06DE5D" w:rsidR="00512FDD" w:rsidRPr="00574A6F" w:rsidRDefault="00512FDD" w:rsidP="00512FDD">
      <w:pPr>
        <w:pStyle w:val="Listaszerbekezds"/>
        <w:numPr>
          <w:ilvl w:val="0"/>
          <w:numId w:val="25"/>
        </w:numPr>
        <w:jc w:val="both"/>
      </w:pPr>
      <w:r>
        <w:t>A műszaki állapot megóvása</w:t>
      </w:r>
    </w:p>
    <w:p w14:paraId="05DE1F10" w14:textId="77777777" w:rsidR="00894237" w:rsidRPr="008A59C0" w:rsidRDefault="00894237" w:rsidP="00894237">
      <w:pPr>
        <w:jc w:val="both"/>
        <w:rPr>
          <w:bCs/>
        </w:rPr>
      </w:pPr>
    </w:p>
    <w:p w14:paraId="355A6415" w14:textId="77777777" w:rsidR="00894237" w:rsidRPr="00574A6F" w:rsidRDefault="00894237" w:rsidP="00894237">
      <w:pPr>
        <w:jc w:val="both"/>
        <w:rPr>
          <w:b/>
          <w:bCs/>
        </w:rPr>
      </w:pPr>
      <w:r w:rsidRPr="00574A6F">
        <w:rPr>
          <w:b/>
          <w:bCs/>
        </w:rPr>
        <w:t>A KONTROLLTEVÉKENYSÉG ELVÉGZÉSÉNEK GYAKORISÁGA:</w:t>
      </w:r>
    </w:p>
    <w:p w14:paraId="67BE471A" w14:textId="04889B71" w:rsidR="00894237" w:rsidRPr="00574A6F" w:rsidRDefault="00894237" w:rsidP="00894237">
      <w:pPr>
        <w:jc w:val="both"/>
      </w:pPr>
      <w:r>
        <w:t>Folyamatos</w:t>
      </w:r>
      <w:r w:rsidR="00C02E14">
        <w:t>, a</w:t>
      </w:r>
      <w:r w:rsidR="00C02E14" w:rsidRPr="00C02E14">
        <w:rPr>
          <w:bCs/>
        </w:rPr>
        <w:t xml:space="preserve"> </w:t>
      </w:r>
      <w:r w:rsidR="00C02E14" w:rsidRPr="006C49BC">
        <w:rPr>
          <w:bCs/>
        </w:rPr>
        <w:t>műszereket gyártó cég ajánlása szerint</w:t>
      </w:r>
      <w:r w:rsidR="00C31F78">
        <w:rPr>
          <w:bCs/>
        </w:rPr>
        <w:t>.</w:t>
      </w:r>
    </w:p>
    <w:p w14:paraId="09BAA99C" w14:textId="77777777" w:rsidR="00894237" w:rsidRPr="008A59C0" w:rsidRDefault="00894237" w:rsidP="00894237">
      <w:pPr>
        <w:jc w:val="both"/>
        <w:rPr>
          <w:bCs/>
        </w:rPr>
      </w:pPr>
    </w:p>
    <w:p w14:paraId="59096E22" w14:textId="03009E90" w:rsidR="00894237" w:rsidRDefault="00894237" w:rsidP="00894237">
      <w:pPr>
        <w:jc w:val="both"/>
        <w:rPr>
          <w:b/>
          <w:bCs/>
        </w:rPr>
      </w:pPr>
      <w:r w:rsidRPr="00574A6F">
        <w:rPr>
          <w:b/>
          <w:bCs/>
        </w:rPr>
        <w:t>A KONTROLL MŰKÖDÉSÉNEK KÖVETKEZMÉNYE:</w:t>
      </w:r>
    </w:p>
    <w:p w14:paraId="49CFB488" w14:textId="0A832898" w:rsidR="00C31F78" w:rsidRDefault="00C31F78" w:rsidP="00C31F78">
      <w:pPr>
        <w:pStyle w:val="Listaszerbekezds"/>
        <w:numPr>
          <w:ilvl w:val="0"/>
          <w:numId w:val="26"/>
        </w:numPr>
        <w:jc w:val="both"/>
        <w:rPr>
          <w:bCs/>
        </w:rPr>
      </w:pPr>
      <w:r w:rsidRPr="00C31F78">
        <w:rPr>
          <w:bCs/>
        </w:rPr>
        <w:t>Hiteles mérések</w:t>
      </w:r>
    </w:p>
    <w:p w14:paraId="64B8FD86" w14:textId="14C82E8C" w:rsidR="00C31F78" w:rsidRPr="00C31F78" w:rsidRDefault="00C31F78" w:rsidP="00C31F78">
      <w:pPr>
        <w:pStyle w:val="Listaszerbekezds"/>
        <w:numPr>
          <w:ilvl w:val="0"/>
          <w:numId w:val="26"/>
        </w:numPr>
        <w:jc w:val="both"/>
        <w:rPr>
          <w:bCs/>
        </w:rPr>
      </w:pPr>
      <w:r>
        <w:rPr>
          <w:bCs/>
        </w:rPr>
        <w:t>A készülékeke élettartamának növekedése</w:t>
      </w:r>
    </w:p>
    <w:p w14:paraId="59D2EB7C" w14:textId="77777777" w:rsidR="00894237" w:rsidRPr="007908D1" w:rsidRDefault="00894237" w:rsidP="00894237"/>
    <w:p w14:paraId="72599F40" w14:textId="4FCBF45B" w:rsidR="00894237" w:rsidRDefault="00B240FE" w:rsidP="00321B62">
      <w:pPr>
        <w:jc w:val="both"/>
      </w:pPr>
      <w:r w:rsidRPr="00574A6F">
        <w:rPr>
          <w:b/>
          <w:bCs/>
        </w:rPr>
        <w:t>A KONTROLL MŰKÖDÉSÉNEK BIZONYÍTÉKAI, AZ ELLENŐRZÉS ELVÉGZÉSÉNEK DOKUMENTUMAI:</w:t>
      </w:r>
    </w:p>
    <w:p w14:paraId="27EEF563" w14:textId="5A016A3F" w:rsidR="00894237" w:rsidRDefault="00617F4E">
      <w:r>
        <w:t>A kontroll mérések laboratóriumi jegyzőkönyvei.</w:t>
      </w:r>
    </w:p>
    <w:p w14:paraId="3F2A8401" w14:textId="543B6E39" w:rsidR="00894237" w:rsidRDefault="00894237"/>
    <w:p w14:paraId="07006809" w14:textId="45AC492A" w:rsidR="00886F85" w:rsidRDefault="00886F85"/>
    <w:p w14:paraId="7D7F9DCE" w14:textId="4B0C7320" w:rsidR="00886F85" w:rsidRDefault="00886F85"/>
    <w:p w14:paraId="37A97DC6" w14:textId="77777777" w:rsidR="00886F85" w:rsidRDefault="00886F85"/>
    <w:p w14:paraId="799D2BFD" w14:textId="4F283347" w:rsidR="00894237" w:rsidRDefault="00B240FE" w:rsidP="00894237">
      <w:pPr>
        <w:pStyle w:val="Cmsor2"/>
      </w:pPr>
      <w:bookmarkStart w:id="36" w:name="_Toc90904411"/>
      <w:r>
        <w:lastRenderedPageBreak/>
        <w:t>4.3</w:t>
      </w:r>
      <w:r w:rsidR="00894237">
        <w:t>.</w:t>
      </w:r>
      <w:r w:rsidR="00894237">
        <w:tab/>
        <w:t>Laboratóriumi tevékenységek ellenőrzése</w:t>
      </w:r>
      <w:bookmarkEnd w:id="36"/>
    </w:p>
    <w:p w14:paraId="1DAD8AB0" w14:textId="77777777" w:rsidR="00894237" w:rsidRDefault="00894237" w:rsidP="00894237"/>
    <w:p w14:paraId="25AE4C7E" w14:textId="77777777" w:rsidR="00894237" w:rsidRDefault="00894237" w:rsidP="00894237">
      <w:pPr>
        <w:jc w:val="both"/>
        <w:rPr>
          <w:b/>
          <w:bCs/>
        </w:rPr>
      </w:pPr>
      <w:r w:rsidRPr="00574A6F">
        <w:rPr>
          <w:b/>
          <w:bCs/>
        </w:rPr>
        <w:t>KONTROLL LEÍRÁSA:</w:t>
      </w:r>
    </w:p>
    <w:p w14:paraId="2AB94D59" w14:textId="2F23737A" w:rsidR="00894237" w:rsidRPr="00574A6F" w:rsidRDefault="00617F4E" w:rsidP="00894237">
      <w:pPr>
        <w:jc w:val="both"/>
      </w:pPr>
      <w:r>
        <w:t>Az intézetben zajló laboratóriumi folyamatok ellenőrzése.</w:t>
      </w:r>
    </w:p>
    <w:p w14:paraId="21D9256D" w14:textId="77777777" w:rsidR="00894237" w:rsidRPr="00574A6F" w:rsidRDefault="00894237" w:rsidP="00894237">
      <w:pPr>
        <w:jc w:val="both"/>
      </w:pPr>
    </w:p>
    <w:p w14:paraId="227D9520" w14:textId="77777777" w:rsidR="00894237" w:rsidRPr="00574A6F" w:rsidRDefault="00894237" w:rsidP="00894237">
      <w:pPr>
        <w:jc w:val="both"/>
        <w:rPr>
          <w:b/>
          <w:bCs/>
        </w:rPr>
      </w:pPr>
      <w:r w:rsidRPr="00574A6F">
        <w:rPr>
          <w:b/>
          <w:bCs/>
        </w:rPr>
        <w:t>KONTROLL BEVEZETÉSÉNEK FOLYAMATON BELÜLI HELYE:</w:t>
      </w:r>
    </w:p>
    <w:p w14:paraId="46CEADE3" w14:textId="77777777" w:rsidR="00894237" w:rsidRPr="00574A6F" w:rsidRDefault="00894237" w:rsidP="00894237">
      <w:pPr>
        <w:jc w:val="both"/>
      </w:pPr>
      <w:r>
        <w:t>Folyamatos kontroll</w:t>
      </w:r>
    </w:p>
    <w:p w14:paraId="01F1BF53" w14:textId="77777777" w:rsidR="00894237" w:rsidRPr="00574A6F" w:rsidRDefault="00894237" w:rsidP="00894237">
      <w:pPr>
        <w:jc w:val="both"/>
      </w:pPr>
    </w:p>
    <w:p w14:paraId="32458F2C" w14:textId="77777777" w:rsidR="00894237" w:rsidRPr="00574A6F" w:rsidRDefault="00894237" w:rsidP="00894237">
      <w:pPr>
        <w:jc w:val="both"/>
      </w:pPr>
      <w:r w:rsidRPr="00574A6F">
        <w:rPr>
          <w:b/>
          <w:bCs/>
        </w:rPr>
        <w:t xml:space="preserve">KONTROLL TÍPUSA: </w:t>
      </w:r>
    </w:p>
    <w:p w14:paraId="3192516C" w14:textId="395C15C4" w:rsidR="00894237" w:rsidRDefault="00617F4E" w:rsidP="00617F4E">
      <w:pPr>
        <w:pStyle w:val="Listaszerbekezds"/>
        <w:jc w:val="both"/>
      </w:pPr>
      <w:r>
        <w:t>A laboratóriumi jegyzőkönyvek ellenőrzése</w:t>
      </w:r>
    </w:p>
    <w:p w14:paraId="554A5CD2" w14:textId="77777777" w:rsidR="00894237" w:rsidRDefault="00894237" w:rsidP="00894237">
      <w:pPr>
        <w:jc w:val="both"/>
        <w:rPr>
          <w:b/>
          <w:bCs/>
        </w:rPr>
      </w:pPr>
    </w:p>
    <w:p w14:paraId="20D7D429" w14:textId="5DD4097D" w:rsidR="00894237" w:rsidRDefault="00894237" w:rsidP="00894237">
      <w:pPr>
        <w:jc w:val="both"/>
        <w:rPr>
          <w:b/>
          <w:bCs/>
        </w:rPr>
      </w:pPr>
      <w:r w:rsidRPr="00574A6F">
        <w:rPr>
          <w:b/>
          <w:bCs/>
        </w:rPr>
        <w:t>AZ ELLENŐRZÉS LEFOLYTATÁSÁNAK MÓDSZERE:</w:t>
      </w:r>
    </w:p>
    <w:p w14:paraId="2A7CFB25" w14:textId="4D7F0403" w:rsidR="00617F4E" w:rsidRPr="00617F4E" w:rsidRDefault="00617F4E" w:rsidP="00894237">
      <w:pPr>
        <w:jc w:val="both"/>
        <w:rPr>
          <w:bCs/>
        </w:rPr>
      </w:pPr>
      <w:r w:rsidRPr="00617F4E">
        <w:rPr>
          <w:bCs/>
        </w:rPr>
        <w:t>A kísérleti munka vezetője ellenőrzi a projektben szereplő résztvevők kísérleti jegyzőkönyveit.</w:t>
      </w:r>
    </w:p>
    <w:p w14:paraId="12F2E3A4" w14:textId="77777777" w:rsidR="00894237" w:rsidRDefault="00894237" w:rsidP="00894237">
      <w:pPr>
        <w:jc w:val="both"/>
        <w:rPr>
          <w:b/>
          <w:bCs/>
        </w:rPr>
      </w:pPr>
    </w:p>
    <w:p w14:paraId="0B13CDA4" w14:textId="77777777" w:rsidR="00894237" w:rsidRPr="00574A6F" w:rsidRDefault="00894237" w:rsidP="00894237">
      <w:pPr>
        <w:jc w:val="both"/>
        <w:rPr>
          <w:b/>
          <w:bCs/>
        </w:rPr>
      </w:pPr>
      <w:r w:rsidRPr="00574A6F">
        <w:rPr>
          <w:b/>
          <w:bCs/>
        </w:rPr>
        <w:t>AZ ELLENŐRZÉS VÉGREHAJTÁSÁNAK TECHNIKAI ESZKÖZEI:</w:t>
      </w:r>
    </w:p>
    <w:p w14:paraId="11C4D5DC" w14:textId="00A90243" w:rsidR="00894237" w:rsidRDefault="009014C3" w:rsidP="00894237">
      <w:pPr>
        <w:jc w:val="both"/>
      </w:pPr>
      <w:r>
        <w:t>Írásos és elektronikus úton rögzített jegyzőkönyvek ellenőrzése</w:t>
      </w:r>
    </w:p>
    <w:p w14:paraId="474D2520" w14:textId="77777777" w:rsidR="00894237" w:rsidRPr="00574A6F" w:rsidRDefault="00894237" w:rsidP="00894237">
      <w:pPr>
        <w:jc w:val="both"/>
      </w:pPr>
    </w:p>
    <w:p w14:paraId="75960C0C" w14:textId="77777777" w:rsidR="00894237" w:rsidRPr="00574A6F" w:rsidRDefault="00894237" w:rsidP="00894237">
      <w:pPr>
        <w:jc w:val="both"/>
      </w:pPr>
      <w:r w:rsidRPr="00574A6F">
        <w:rPr>
          <w:b/>
          <w:bCs/>
        </w:rPr>
        <w:t>KONTROLL KATEGÓRIA:</w:t>
      </w:r>
    </w:p>
    <w:p w14:paraId="185916E2" w14:textId="33D14181" w:rsidR="00894237" w:rsidRDefault="009014C3" w:rsidP="00894237">
      <w:pPr>
        <w:jc w:val="both"/>
      </w:pPr>
      <w:r>
        <w:t>manuális</w:t>
      </w:r>
    </w:p>
    <w:p w14:paraId="2CCF8C95" w14:textId="77777777" w:rsidR="00894237" w:rsidRPr="00574A6F" w:rsidRDefault="00894237" w:rsidP="00894237">
      <w:pPr>
        <w:jc w:val="both"/>
      </w:pPr>
    </w:p>
    <w:p w14:paraId="3150F79D" w14:textId="77777777" w:rsidR="00894237" w:rsidRPr="00574A6F" w:rsidRDefault="00894237" w:rsidP="00894237">
      <w:pPr>
        <w:jc w:val="both"/>
        <w:rPr>
          <w:b/>
          <w:bCs/>
        </w:rPr>
      </w:pPr>
      <w:r w:rsidRPr="00574A6F">
        <w:rPr>
          <w:b/>
          <w:bCs/>
        </w:rPr>
        <w:t>KONTROLL FELELŐSE, AZ ELLENŐRZÉST VÉGZŐ SZEMÉLY:</w:t>
      </w:r>
    </w:p>
    <w:p w14:paraId="0A380074" w14:textId="3EE88A14" w:rsidR="00894237" w:rsidRDefault="00894237" w:rsidP="00894237">
      <w:pPr>
        <w:jc w:val="both"/>
      </w:pPr>
      <w:r>
        <w:t xml:space="preserve">feladatgazda: </w:t>
      </w:r>
      <w:r w:rsidR="009014C3">
        <w:t>A kutatás vezetője</w:t>
      </w:r>
    </w:p>
    <w:p w14:paraId="21762162" w14:textId="28F28E82" w:rsidR="00894237" w:rsidRPr="00574A6F" w:rsidRDefault="00894237" w:rsidP="00894237">
      <w:pPr>
        <w:jc w:val="both"/>
      </w:pPr>
      <w:r>
        <w:t xml:space="preserve">az ellenőrzést végző személye(ek): </w:t>
      </w:r>
      <w:r w:rsidR="009014C3">
        <w:t>kutatásvezető</w:t>
      </w:r>
    </w:p>
    <w:p w14:paraId="4BEB6BC4" w14:textId="77777777" w:rsidR="00894237" w:rsidRPr="00574A6F" w:rsidRDefault="00894237" w:rsidP="00894237">
      <w:pPr>
        <w:jc w:val="both"/>
      </w:pPr>
    </w:p>
    <w:p w14:paraId="21921CC4" w14:textId="77777777" w:rsidR="00894237" w:rsidRPr="00574A6F" w:rsidRDefault="00894237" w:rsidP="00894237">
      <w:pPr>
        <w:jc w:val="both"/>
        <w:rPr>
          <w:b/>
          <w:bCs/>
        </w:rPr>
      </w:pPr>
      <w:r w:rsidRPr="00574A6F">
        <w:rPr>
          <w:b/>
          <w:bCs/>
        </w:rPr>
        <w:t>A KONTROLL BEVEZETÉSÉNEK OKA:</w:t>
      </w:r>
    </w:p>
    <w:p w14:paraId="2A7FD9EA" w14:textId="31FB821B" w:rsidR="009014C3" w:rsidRPr="00574A6F" w:rsidRDefault="009014C3" w:rsidP="009014C3">
      <w:pPr>
        <w:jc w:val="both"/>
      </w:pPr>
      <w:r>
        <w:t>A vizsgálati eredmények hitelességének és reprodukálhatóságának biztosítása.</w:t>
      </w:r>
    </w:p>
    <w:p w14:paraId="57D29B9F" w14:textId="77777777" w:rsidR="00894237" w:rsidRPr="008A59C0" w:rsidRDefault="00894237" w:rsidP="00894237">
      <w:pPr>
        <w:jc w:val="both"/>
        <w:rPr>
          <w:bCs/>
        </w:rPr>
      </w:pPr>
    </w:p>
    <w:p w14:paraId="45A90897" w14:textId="77777777" w:rsidR="00894237" w:rsidRPr="00574A6F" w:rsidRDefault="00894237" w:rsidP="00894237">
      <w:pPr>
        <w:jc w:val="both"/>
        <w:rPr>
          <w:b/>
          <w:bCs/>
        </w:rPr>
      </w:pPr>
      <w:r w:rsidRPr="00574A6F">
        <w:rPr>
          <w:b/>
          <w:bCs/>
        </w:rPr>
        <w:t>A KONTROLLTEVÉKENYSÉG ELVÉGZÉSÉNEK GYAKORISÁGA:</w:t>
      </w:r>
    </w:p>
    <w:p w14:paraId="00BB5CEE" w14:textId="77777777" w:rsidR="00894237" w:rsidRPr="00574A6F" w:rsidRDefault="00894237" w:rsidP="00894237">
      <w:pPr>
        <w:jc w:val="both"/>
      </w:pPr>
      <w:r>
        <w:t>Folyamatos</w:t>
      </w:r>
    </w:p>
    <w:p w14:paraId="2EE8C24C" w14:textId="77777777" w:rsidR="00894237" w:rsidRPr="008A59C0" w:rsidRDefault="00894237" w:rsidP="00894237">
      <w:pPr>
        <w:jc w:val="both"/>
        <w:rPr>
          <w:bCs/>
        </w:rPr>
      </w:pPr>
    </w:p>
    <w:p w14:paraId="32729B0E" w14:textId="77777777" w:rsidR="00894237" w:rsidRPr="00574A6F" w:rsidRDefault="00894237" w:rsidP="00894237">
      <w:pPr>
        <w:jc w:val="both"/>
        <w:rPr>
          <w:b/>
          <w:bCs/>
        </w:rPr>
      </w:pPr>
      <w:r w:rsidRPr="00574A6F">
        <w:rPr>
          <w:b/>
          <w:bCs/>
        </w:rPr>
        <w:t>A KONTROLL MŰKÖDÉSÉNEK KÖVETKEZMÉNYE:</w:t>
      </w:r>
    </w:p>
    <w:p w14:paraId="71732C77" w14:textId="77777777" w:rsidR="009014C3" w:rsidRPr="00CA5C58" w:rsidRDefault="009014C3" w:rsidP="009014C3">
      <w:pPr>
        <w:jc w:val="both"/>
        <w:rPr>
          <w:bCs/>
        </w:rPr>
      </w:pPr>
      <w:r w:rsidRPr="00CA5C58">
        <w:rPr>
          <w:bCs/>
        </w:rPr>
        <w:t>Az intézet</w:t>
      </w:r>
      <w:r>
        <w:rPr>
          <w:bCs/>
        </w:rPr>
        <w:t>ben folyó</w:t>
      </w:r>
      <w:r w:rsidRPr="00CA5C58">
        <w:rPr>
          <w:bCs/>
        </w:rPr>
        <w:t xml:space="preserve"> szakmai munk</w:t>
      </w:r>
      <w:r>
        <w:rPr>
          <w:bCs/>
        </w:rPr>
        <w:t xml:space="preserve">a minőségének javulása. </w:t>
      </w:r>
    </w:p>
    <w:p w14:paraId="71B324F6" w14:textId="77777777" w:rsidR="00894237" w:rsidRPr="007908D1" w:rsidRDefault="00894237" w:rsidP="00894237"/>
    <w:p w14:paraId="5DF05E81" w14:textId="2E0413CC" w:rsidR="00894237" w:rsidRDefault="00B240FE" w:rsidP="00321B62">
      <w:pPr>
        <w:jc w:val="both"/>
        <w:rPr>
          <w:b/>
          <w:bCs/>
        </w:rPr>
      </w:pPr>
      <w:r w:rsidRPr="00574A6F">
        <w:rPr>
          <w:b/>
          <w:bCs/>
        </w:rPr>
        <w:t>A KONTROLL MŰKÖDÉSÉNEK BIZONYÍTÉKAI, AZ ELLENŐRZÉS ELVÉGZÉSÉNEK DOKUMENTUMAI:</w:t>
      </w:r>
    </w:p>
    <w:p w14:paraId="723F030E" w14:textId="041C06E7" w:rsidR="009014C3" w:rsidRDefault="009014C3" w:rsidP="009014C3">
      <w:pPr>
        <w:pStyle w:val="Listaszerbekezds"/>
        <w:numPr>
          <w:ilvl w:val="0"/>
          <w:numId w:val="29"/>
        </w:numPr>
        <w:jc w:val="both"/>
      </w:pPr>
      <w:r>
        <w:t>Az Intézetben folyó laboratóriumi / kísérleti munkák eredményeinek magasabb színvonalú folyóiratokban történő elfogadtatása.</w:t>
      </w:r>
    </w:p>
    <w:p w14:paraId="42416BC3" w14:textId="0BFC43B3" w:rsidR="009014C3" w:rsidRDefault="009014C3" w:rsidP="009014C3">
      <w:pPr>
        <w:pStyle w:val="Listaszerbekezds"/>
        <w:numPr>
          <w:ilvl w:val="0"/>
          <w:numId w:val="29"/>
        </w:numPr>
        <w:jc w:val="both"/>
      </w:pPr>
      <w:r>
        <w:t xml:space="preserve"> hitelesen végzett laboratóriumi munka nagyobb esélyt jelent a pályázatok elnyerésére.</w:t>
      </w:r>
    </w:p>
    <w:p w14:paraId="6D7835F3" w14:textId="77777777" w:rsidR="009014C3" w:rsidRPr="00392D07" w:rsidRDefault="009014C3" w:rsidP="00321B62">
      <w:pPr>
        <w:jc w:val="both"/>
      </w:pPr>
    </w:p>
    <w:sectPr w:rsidR="009014C3" w:rsidRPr="00392D07" w:rsidSect="008F2611">
      <w:headerReference w:type="default" r:id="rId8"/>
      <w:footerReference w:type="default" r:id="rId9"/>
      <w:pgSz w:w="11906" w:h="16838" w:code="9"/>
      <w:pgMar w:top="1418" w:right="1418" w:bottom="1418" w:left="1418" w:header="709"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107B6" w14:textId="77777777" w:rsidR="00E31A85" w:rsidRDefault="00E31A85">
      <w:r>
        <w:separator/>
      </w:r>
    </w:p>
  </w:endnote>
  <w:endnote w:type="continuationSeparator" w:id="0">
    <w:p w14:paraId="32C0EA4A" w14:textId="77777777" w:rsidR="00E31A85" w:rsidRDefault="00E31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félkövér">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Times New 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24"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4406"/>
      <w:gridCol w:w="5218"/>
    </w:tblGrid>
    <w:tr w:rsidR="00334E60" w14:paraId="396A92D1" w14:textId="77777777">
      <w:trPr>
        <w:cantSplit/>
        <w:trHeight w:hRule="exact" w:val="680"/>
        <w:tblHeader/>
        <w:jc w:val="center"/>
      </w:trPr>
      <w:tc>
        <w:tcPr>
          <w:tcW w:w="4406" w:type="dxa"/>
          <w:tcBorders>
            <w:top w:val="single" w:sz="4" w:space="0" w:color="auto"/>
          </w:tcBorders>
        </w:tcPr>
        <w:p w14:paraId="0C42CF46" w14:textId="0D261B22" w:rsidR="00334E60" w:rsidRPr="000653ED" w:rsidRDefault="00334E60" w:rsidP="009B5F7D">
          <w:pPr>
            <w:pStyle w:val="llb"/>
            <w:tabs>
              <w:tab w:val="clear" w:pos="4536"/>
              <w:tab w:val="clear" w:pos="9072"/>
              <w:tab w:val="center" w:pos="4144"/>
              <w:tab w:val="right" w:pos="9021"/>
            </w:tabs>
            <w:spacing w:before="60"/>
            <w:rPr>
              <w:sz w:val="20"/>
              <w:szCs w:val="20"/>
            </w:rPr>
          </w:pPr>
          <w:r w:rsidRPr="000653ED">
            <w:rPr>
              <w:sz w:val="20"/>
              <w:szCs w:val="20"/>
            </w:rPr>
            <w:t>A dokumentum kódja: SE-</w:t>
          </w:r>
          <w:r w:rsidRPr="005A1684">
            <w:rPr>
              <w:b/>
              <w:sz w:val="20"/>
            </w:rPr>
            <w:t xml:space="preserve"> SE-</w:t>
          </w:r>
          <w:r>
            <w:rPr>
              <w:b/>
              <w:sz w:val="20"/>
            </w:rPr>
            <w:t>GSI</w:t>
          </w:r>
          <w:r w:rsidRPr="000653ED">
            <w:rPr>
              <w:sz w:val="20"/>
              <w:szCs w:val="20"/>
            </w:rPr>
            <w:t>-SZR-M0</w:t>
          </w:r>
          <w:r>
            <w:rPr>
              <w:sz w:val="20"/>
              <w:szCs w:val="20"/>
            </w:rPr>
            <w:t>3</w:t>
          </w:r>
          <w:r w:rsidRPr="000653ED">
            <w:rPr>
              <w:sz w:val="20"/>
              <w:szCs w:val="20"/>
            </w:rPr>
            <w:br/>
            <w:t xml:space="preserve">Érvénybelépés időpontja: </w:t>
          </w:r>
          <w:r w:rsidR="00B01051">
            <w:rPr>
              <w:sz w:val="20"/>
            </w:rPr>
            <w:t>2022.01.01.</w:t>
          </w:r>
          <w:r>
            <w:rPr>
              <w:sz w:val="20"/>
            </w:rPr>
            <w:t>.</w:t>
          </w:r>
        </w:p>
      </w:tc>
      <w:tc>
        <w:tcPr>
          <w:tcW w:w="5218" w:type="dxa"/>
          <w:tcBorders>
            <w:top w:val="single" w:sz="4" w:space="0" w:color="auto"/>
          </w:tcBorders>
        </w:tcPr>
        <w:p w14:paraId="7A1668D9" w14:textId="6554D354" w:rsidR="00334E60" w:rsidRPr="000653ED" w:rsidRDefault="00334E60" w:rsidP="008F2611">
          <w:pPr>
            <w:pStyle w:val="llb"/>
            <w:tabs>
              <w:tab w:val="clear" w:pos="4536"/>
            </w:tabs>
            <w:spacing w:before="60"/>
            <w:ind w:left="45" w:right="74"/>
            <w:jc w:val="right"/>
            <w:rPr>
              <w:rStyle w:val="Oldalszm"/>
              <w:sz w:val="20"/>
              <w:szCs w:val="20"/>
            </w:rPr>
          </w:pPr>
          <w:r w:rsidRPr="000653ED">
            <w:rPr>
              <w:sz w:val="20"/>
              <w:szCs w:val="20"/>
            </w:rPr>
            <w:t>Oldal:</w:t>
          </w:r>
          <w:r w:rsidRPr="000653ED">
            <w:rPr>
              <w:rStyle w:val="Oldalszm"/>
              <w:sz w:val="20"/>
              <w:szCs w:val="20"/>
            </w:rPr>
            <w:fldChar w:fldCharType="begin"/>
          </w:r>
          <w:r w:rsidRPr="000653ED">
            <w:rPr>
              <w:rStyle w:val="Oldalszm"/>
              <w:sz w:val="20"/>
              <w:szCs w:val="20"/>
            </w:rPr>
            <w:instrText xml:space="preserve"> PAGE </w:instrText>
          </w:r>
          <w:r w:rsidRPr="000653ED">
            <w:rPr>
              <w:rStyle w:val="Oldalszm"/>
              <w:sz w:val="20"/>
              <w:szCs w:val="20"/>
            </w:rPr>
            <w:fldChar w:fldCharType="separate"/>
          </w:r>
          <w:r w:rsidR="00D73C5B">
            <w:rPr>
              <w:rStyle w:val="Oldalszm"/>
              <w:noProof/>
              <w:sz w:val="20"/>
              <w:szCs w:val="20"/>
            </w:rPr>
            <w:t>16</w:t>
          </w:r>
          <w:r w:rsidRPr="000653ED">
            <w:rPr>
              <w:rStyle w:val="Oldalszm"/>
              <w:sz w:val="20"/>
              <w:szCs w:val="20"/>
            </w:rPr>
            <w:fldChar w:fldCharType="end"/>
          </w:r>
          <w:r w:rsidRPr="000653ED">
            <w:rPr>
              <w:rStyle w:val="Oldalszm"/>
              <w:sz w:val="20"/>
              <w:szCs w:val="20"/>
            </w:rPr>
            <w:t>/</w:t>
          </w:r>
          <w:r w:rsidRPr="000653ED">
            <w:rPr>
              <w:rStyle w:val="Oldalszm"/>
              <w:sz w:val="20"/>
              <w:szCs w:val="20"/>
            </w:rPr>
            <w:fldChar w:fldCharType="begin"/>
          </w:r>
          <w:r w:rsidRPr="000653ED">
            <w:rPr>
              <w:rStyle w:val="Oldalszm"/>
              <w:sz w:val="20"/>
              <w:szCs w:val="20"/>
            </w:rPr>
            <w:instrText xml:space="preserve"> NUMPAGES </w:instrText>
          </w:r>
          <w:r w:rsidRPr="000653ED">
            <w:rPr>
              <w:rStyle w:val="Oldalszm"/>
              <w:sz w:val="20"/>
              <w:szCs w:val="20"/>
            </w:rPr>
            <w:fldChar w:fldCharType="separate"/>
          </w:r>
          <w:r w:rsidR="00D73C5B">
            <w:rPr>
              <w:rStyle w:val="Oldalszm"/>
              <w:noProof/>
              <w:sz w:val="20"/>
              <w:szCs w:val="20"/>
            </w:rPr>
            <w:t>19</w:t>
          </w:r>
          <w:r w:rsidRPr="000653ED">
            <w:rPr>
              <w:rStyle w:val="Oldalszm"/>
              <w:sz w:val="20"/>
              <w:szCs w:val="20"/>
            </w:rPr>
            <w:fldChar w:fldCharType="end"/>
          </w:r>
        </w:p>
        <w:p w14:paraId="48C1446B" w14:textId="218FC979" w:rsidR="00334E60" w:rsidRPr="000653ED" w:rsidRDefault="00334E60" w:rsidP="008A59C0">
          <w:pPr>
            <w:pStyle w:val="llb"/>
            <w:ind w:left="438" w:right="75"/>
            <w:jc w:val="right"/>
            <w:rPr>
              <w:sz w:val="20"/>
              <w:szCs w:val="20"/>
            </w:rPr>
          </w:pPr>
          <w:r w:rsidRPr="000653ED">
            <w:rPr>
              <w:sz w:val="20"/>
              <w:szCs w:val="20"/>
            </w:rPr>
            <w:t>Változat száma:</w:t>
          </w:r>
          <w:r w:rsidRPr="000B7D35">
            <w:rPr>
              <w:sz w:val="20"/>
              <w:szCs w:val="20"/>
            </w:rPr>
            <w:t xml:space="preserve"> 01</w:t>
          </w:r>
        </w:p>
      </w:tc>
    </w:tr>
  </w:tbl>
  <w:p w14:paraId="488F1C84" w14:textId="77777777" w:rsidR="00334E60" w:rsidRDefault="00334E60" w:rsidP="007D5CC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19464" w14:textId="77777777" w:rsidR="00E31A85" w:rsidRDefault="00E31A85">
      <w:r>
        <w:separator/>
      </w:r>
    </w:p>
  </w:footnote>
  <w:footnote w:type="continuationSeparator" w:id="0">
    <w:p w14:paraId="3CD0A61F" w14:textId="77777777" w:rsidR="00E31A85" w:rsidRDefault="00E31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7740"/>
    </w:tblGrid>
    <w:tr w:rsidR="00334E60" w14:paraId="3905CC91" w14:textId="77777777">
      <w:tc>
        <w:tcPr>
          <w:tcW w:w="2050" w:type="dxa"/>
        </w:tcPr>
        <w:p w14:paraId="0AC09493" w14:textId="129047BE" w:rsidR="00334E60" w:rsidRDefault="00334E60" w:rsidP="008A59C0">
          <w:pPr>
            <w:pStyle w:val="lfej"/>
            <w:tabs>
              <w:tab w:val="clear" w:pos="4536"/>
              <w:tab w:val="clear" w:pos="9072"/>
            </w:tabs>
            <w:spacing w:before="120"/>
            <w:ind w:left="108"/>
            <w:jc w:val="center"/>
            <w:rPr>
              <w:rFonts w:ascii="Arial Narrow" w:hAnsi="Arial Narrow" w:cs="Arial Narrow"/>
              <w:b/>
              <w:bCs/>
              <w:spacing w:val="20"/>
              <w:sz w:val="32"/>
              <w:szCs w:val="32"/>
            </w:rPr>
          </w:pPr>
          <w:r>
            <w:rPr>
              <w:noProof/>
            </w:rPr>
            <w:drawing>
              <wp:inline distT="0" distB="0" distL="0" distR="0" wp14:anchorId="4C10D418" wp14:editId="67D93342">
                <wp:extent cx="1158240" cy="117348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1173480"/>
                        </a:xfrm>
                        <a:prstGeom prst="rect">
                          <a:avLst/>
                        </a:prstGeom>
                        <a:noFill/>
                        <a:ln>
                          <a:noFill/>
                        </a:ln>
                      </pic:spPr>
                    </pic:pic>
                  </a:graphicData>
                </a:graphic>
              </wp:inline>
            </w:drawing>
          </w:r>
        </w:p>
      </w:tc>
      <w:tc>
        <w:tcPr>
          <w:tcW w:w="7740" w:type="dxa"/>
        </w:tcPr>
        <w:p w14:paraId="19108EB1" w14:textId="0A17E1B2" w:rsidR="00334E60" w:rsidRPr="000B7D35" w:rsidRDefault="00334E60" w:rsidP="00962CB9">
          <w:pPr>
            <w:pStyle w:val="lfej"/>
            <w:tabs>
              <w:tab w:val="clear" w:pos="4536"/>
              <w:tab w:val="clear" w:pos="9072"/>
            </w:tabs>
            <w:spacing w:before="120" w:after="120"/>
            <w:jc w:val="center"/>
            <w:rPr>
              <w:b/>
              <w:bCs/>
              <w:sz w:val="28"/>
              <w:szCs w:val="28"/>
            </w:rPr>
          </w:pPr>
          <w:r w:rsidRPr="000B7D35">
            <w:rPr>
              <w:b/>
              <w:bCs/>
              <w:sz w:val="28"/>
              <w:szCs w:val="28"/>
            </w:rPr>
            <w:t xml:space="preserve">SZERVEZETI </w:t>
          </w:r>
          <w:r>
            <w:rPr>
              <w:b/>
              <w:bCs/>
              <w:sz w:val="28"/>
              <w:szCs w:val="28"/>
            </w:rPr>
            <w:t xml:space="preserve">ÉS MŰKÖDÉSI </w:t>
          </w:r>
          <w:r w:rsidRPr="000B7D35">
            <w:rPr>
              <w:b/>
              <w:bCs/>
              <w:sz w:val="28"/>
              <w:szCs w:val="28"/>
            </w:rPr>
            <w:t>REND</w:t>
          </w:r>
        </w:p>
        <w:p w14:paraId="2B3ED420" w14:textId="77777777" w:rsidR="00334E60" w:rsidRPr="000B7D35" w:rsidRDefault="00334E60" w:rsidP="0005040B">
          <w:pPr>
            <w:pStyle w:val="lfej"/>
            <w:spacing w:before="120"/>
            <w:jc w:val="center"/>
          </w:pPr>
          <w:r w:rsidRPr="000B7D35">
            <w:rPr>
              <w:b/>
              <w:caps/>
            </w:rPr>
            <w:t>Semmelweis Egyetem</w:t>
          </w:r>
          <w:r w:rsidRPr="000B7D35">
            <w:t xml:space="preserve"> </w:t>
          </w:r>
        </w:p>
        <w:p w14:paraId="245C8F77" w14:textId="77777777" w:rsidR="00334E60" w:rsidRPr="000B7D35" w:rsidRDefault="00334E60" w:rsidP="0005040B">
          <w:pPr>
            <w:pStyle w:val="lfej"/>
            <w:spacing w:before="120"/>
            <w:jc w:val="center"/>
            <w:rPr>
              <w:b/>
              <w:caps/>
            </w:rPr>
          </w:pPr>
          <w:r w:rsidRPr="000B7D35">
            <w:rPr>
              <w:b/>
              <w:caps/>
            </w:rPr>
            <w:t>Általános Orvostudományi</w:t>
          </w:r>
          <w:r w:rsidRPr="000B7D35">
            <w:rPr>
              <w:b/>
            </w:rPr>
            <w:t xml:space="preserve"> KAR</w:t>
          </w:r>
        </w:p>
        <w:p w14:paraId="0DF898C8" w14:textId="4ADA7CF5" w:rsidR="00334E60" w:rsidRPr="000B7D35" w:rsidRDefault="00334E60" w:rsidP="0005040B">
          <w:pPr>
            <w:pStyle w:val="lfej"/>
            <w:tabs>
              <w:tab w:val="clear" w:pos="4536"/>
              <w:tab w:val="clear" w:pos="9072"/>
            </w:tabs>
            <w:spacing w:before="120" w:after="120"/>
            <w:jc w:val="center"/>
            <w:rPr>
              <w:b/>
              <w:bCs/>
            </w:rPr>
          </w:pPr>
          <w:r>
            <w:rPr>
              <w:b/>
              <w:caps/>
            </w:rPr>
            <w:t>GENETIKAI, SEJT- ÉS IMMUNBIOLÓGIAI</w:t>
          </w:r>
          <w:r w:rsidRPr="000B7D35">
            <w:rPr>
              <w:b/>
              <w:caps/>
            </w:rPr>
            <w:t xml:space="preserve"> Intézet</w:t>
          </w:r>
          <w:r w:rsidRPr="000B7D35">
            <w:rPr>
              <w:b/>
              <w:bCs/>
            </w:rPr>
            <w:t xml:space="preserve"> </w:t>
          </w:r>
        </w:p>
        <w:p w14:paraId="1509EE40" w14:textId="303C9322" w:rsidR="00334E60" w:rsidRDefault="00334E60" w:rsidP="0005040B">
          <w:pPr>
            <w:pStyle w:val="lfej"/>
            <w:tabs>
              <w:tab w:val="clear" w:pos="4536"/>
              <w:tab w:val="clear" w:pos="9072"/>
            </w:tabs>
            <w:spacing w:before="120" w:after="120"/>
            <w:jc w:val="center"/>
            <w:rPr>
              <w:b/>
              <w:bCs/>
            </w:rPr>
          </w:pPr>
          <w:r>
            <w:rPr>
              <w:b/>
              <w:bCs/>
              <w:sz w:val="20"/>
              <w:szCs w:val="20"/>
            </w:rPr>
            <w:t>3</w:t>
          </w:r>
          <w:r w:rsidRPr="00EB12D4">
            <w:rPr>
              <w:b/>
              <w:bCs/>
              <w:sz w:val="20"/>
              <w:szCs w:val="20"/>
            </w:rPr>
            <w:t>.sz. melléklet</w:t>
          </w:r>
        </w:p>
      </w:tc>
    </w:tr>
  </w:tbl>
  <w:p w14:paraId="2E859CCF" w14:textId="77777777" w:rsidR="00334E60" w:rsidRDefault="00334E6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EE5B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457E21"/>
    <w:multiLevelType w:val="hybridMultilevel"/>
    <w:tmpl w:val="46C0C0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D790378"/>
    <w:multiLevelType w:val="multilevel"/>
    <w:tmpl w:val="6540C03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45C536A"/>
    <w:multiLevelType w:val="hybridMultilevel"/>
    <w:tmpl w:val="C5FE3272"/>
    <w:lvl w:ilvl="0" w:tplc="BBD08D2C">
      <w:start w:val="1"/>
      <w:numFmt w:val="bullet"/>
      <w:lvlText w:val="–"/>
      <w:lvlJc w:val="left"/>
      <w:pPr>
        <w:ind w:left="1440" w:hanging="360"/>
      </w:pPr>
      <w:rPr>
        <w:rFonts w:ascii="Courier New" w:hAnsi="Courier New" w:hint="default"/>
      </w:rPr>
    </w:lvl>
    <w:lvl w:ilvl="1" w:tplc="61602F4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758B0"/>
    <w:multiLevelType w:val="multilevel"/>
    <w:tmpl w:val="E54E9D00"/>
    <w:lvl w:ilvl="0">
      <w:start w:val="1"/>
      <w:numFmt w:val="bullet"/>
      <w:lvlText w:val="–"/>
      <w:lvlJc w:val="left"/>
      <w:pPr>
        <w:ind w:left="144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2633406"/>
    <w:multiLevelType w:val="hybridMultilevel"/>
    <w:tmpl w:val="FFC239F2"/>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6" w15:restartNumberingAfterBreak="0">
    <w:nsid w:val="34DC06DE"/>
    <w:multiLevelType w:val="hybridMultilevel"/>
    <w:tmpl w:val="350A0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C628B6"/>
    <w:multiLevelType w:val="multilevel"/>
    <w:tmpl w:val="926A7DD4"/>
    <w:lvl w:ilvl="0">
      <w:start w:val="1"/>
      <w:numFmt w:val="decimal"/>
      <w:lvlText w:val="%1."/>
      <w:lvlJc w:val="left"/>
      <w:pPr>
        <w:tabs>
          <w:tab w:val="num" w:pos="1130"/>
        </w:tabs>
        <w:ind w:left="1130" w:hanging="360"/>
      </w:pPr>
      <w:rPr>
        <w:sz w:val="28"/>
        <w:szCs w:val="28"/>
      </w:rPr>
    </w:lvl>
    <w:lvl w:ilvl="1">
      <w:start w:val="1"/>
      <w:numFmt w:val="decimal"/>
      <w:lvlText w:val="%1.%2."/>
      <w:lvlJc w:val="left"/>
      <w:pPr>
        <w:tabs>
          <w:tab w:val="num" w:pos="962"/>
        </w:tabs>
        <w:ind w:left="962" w:hanging="432"/>
      </w:pPr>
    </w:lvl>
    <w:lvl w:ilvl="2">
      <w:start w:val="1"/>
      <w:numFmt w:val="decimal"/>
      <w:lvlText w:val="%1.%2.%3."/>
      <w:lvlJc w:val="left"/>
      <w:pPr>
        <w:tabs>
          <w:tab w:val="num" w:pos="1610"/>
        </w:tabs>
        <w:ind w:left="1394" w:hanging="504"/>
      </w:pPr>
    </w:lvl>
    <w:lvl w:ilvl="3">
      <w:start w:val="1"/>
      <w:numFmt w:val="decimal"/>
      <w:lvlText w:val="%1.%2.%3.%4."/>
      <w:lvlJc w:val="left"/>
      <w:pPr>
        <w:tabs>
          <w:tab w:val="num" w:pos="1970"/>
        </w:tabs>
        <w:ind w:left="1898" w:hanging="648"/>
      </w:pPr>
    </w:lvl>
    <w:lvl w:ilvl="4">
      <w:start w:val="1"/>
      <w:numFmt w:val="decimal"/>
      <w:lvlText w:val="%1.%2.%3.%4.%5."/>
      <w:lvlJc w:val="left"/>
      <w:pPr>
        <w:tabs>
          <w:tab w:val="num" w:pos="2690"/>
        </w:tabs>
        <w:ind w:left="2402" w:hanging="792"/>
      </w:pPr>
    </w:lvl>
    <w:lvl w:ilvl="5">
      <w:start w:val="1"/>
      <w:numFmt w:val="decimal"/>
      <w:lvlText w:val="%1.%2.%3.%4.%5.%6."/>
      <w:lvlJc w:val="left"/>
      <w:pPr>
        <w:tabs>
          <w:tab w:val="num" w:pos="3050"/>
        </w:tabs>
        <w:ind w:left="2906" w:hanging="936"/>
      </w:pPr>
    </w:lvl>
    <w:lvl w:ilvl="6">
      <w:start w:val="1"/>
      <w:numFmt w:val="decimal"/>
      <w:lvlText w:val="%1.%2.%3.%4.%5.%6.%7."/>
      <w:lvlJc w:val="left"/>
      <w:pPr>
        <w:tabs>
          <w:tab w:val="num" w:pos="3770"/>
        </w:tabs>
        <w:ind w:left="3410" w:hanging="1080"/>
      </w:pPr>
    </w:lvl>
    <w:lvl w:ilvl="7">
      <w:start w:val="1"/>
      <w:numFmt w:val="decimal"/>
      <w:lvlText w:val="%1.%2.%3.%4.%5.%6.%7.%8."/>
      <w:lvlJc w:val="left"/>
      <w:pPr>
        <w:tabs>
          <w:tab w:val="num" w:pos="4130"/>
        </w:tabs>
        <w:ind w:left="3914" w:hanging="1224"/>
      </w:pPr>
    </w:lvl>
    <w:lvl w:ilvl="8">
      <w:start w:val="1"/>
      <w:numFmt w:val="decimal"/>
      <w:lvlText w:val="%1.%2.%3.%4.%5.%6.%7.%8.%9."/>
      <w:lvlJc w:val="left"/>
      <w:pPr>
        <w:tabs>
          <w:tab w:val="num" w:pos="4850"/>
        </w:tabs>
        <w:ind w:left="4490" w:hanging="1440"/>
      </w:pPr>
    </w:lvl>
  </w:abstractNum>
  <w:abstractNum w:abstractNumId="8" w15:restartNumberingAfterBreak="0">
    <w:nsid w:val="36424348"/>
    <w:multiLevelType w:val="hybridMultilevel"/>
    <w:tmpl w:val="E54E9D00"/>
    <w:lvl w:ilvl="0" w:tplc="BBD08D2C">
      <w:start w:val="1"/>
      <w:numFmt w:val="bullet"/>
      <w:lvlText w:val="–"/>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46102A"/>
    <w:multiLevelType w:val="hybridMultilevel"/>
    <w:tmpl w:val="DCFC28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87336C6"/>
    <w:multiLevelType w:val="hybridMultilevel"/>
    <w:tmpl w:val="08D2CD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49D5DC0"/>
    <w:multiLevelType w:val="hybridMultilevel"/>
    <w:tmpl w:val="8F02CC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D073218"/>
    <w:multiLevelType w:val="hybridMultilevel"/>
    <w:tmpl w:val="1EAAA0DE"/>
    <w:lvl w:ilvl="0" w:tplc="BBD08D2C">
      <w:start w:val="1"/>
      <w:numFmt w:val="bullet"/>
      <w:lvlText w:val="–"/>
      <w:lvlJc w:val="left"/>
      <w:pPr>
        <w:ind w:left="1440" w:hanging="360"/>
      </w:pPr>
      <w:rPr>
        <w:rFonts w:ascii="Courier New" w:hAnsi="Courier New"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8C7404"/>
    <w:multiLevelType w:val="hybridMultilevel"/>
    <w:tmpl w:val="0AE085E6"/>
    <w:lvl w:ilvl="0" w:tplc="F5BA9734">
      <w:numFmt w:val="bullet"/>
      <w:lvlText w:val="-"/>
      <w:lvlJc w:val="left"/>
      <w:pPr>
        <w:tabs>
          <w:tab w:val="num" w:pos="1080"/>
        </w:tabs>
        <w:ind w:left="1080" w:hanging="360"/>
      </w:pPr>
      <w:rPr>
        <w:rFonts w:ascii="Times New Roman" w:eastAsia="Times New Roman" w:hAnsi="Times New Roman" w:hint="default"/>
      </w:rPr>
    </w:lvl>
    <w:lvl w:ilvl="1" w:tplc="040E0003">
      <w:start w:val="1"/>
      <w:numFmt w:val="bullet"/>
      <w:lvlText w:val="o"/>
      <w:lvlJc w:val="left"/>
      <w:pPr>
        <w:tabs>
          <w:tab w:val="num" w:pos="1026"/>
        </w:tabs>
        <w:ind w:left="1026" w:hanging="360"/>
      </w:pPr>
      <w:rPr>
        <w:rFonts w:ascii="Courier New" w:hAnsi="Courier New" w:cs="Courier New" w:hint="default"/>
      </w:rPr>
    </w:lvl>
    <w:lvl w:ilvl="2" w:tplc="040E0005">
      <w:start w:val="1"/>
      <w:numFmt w:val="bullet"/>
      <w:lvlText w:val=""/>
      <w:lvlJc w:val="left"/>
      <w:pPr>
        <w:tabs>
          <w:tab w:val="num" w:pos="1746"/>
        </w:tabs>
        <w:ind w:left="1746" w:hanging="360"/>
      </w:pPr>
      <w:rPr>
        <w:rFonts w:ascii="Wingdings" w:hAnsi="Wingdings" w:cs="Wingdings" w:hint="default"/>
      </w:rPr>
    </w:lvl>
    <w:lvl w:ilvl="3" w:tplc="040E0001">
      <w:start w:val="1"/>
      <w:numFmt w:val="bullet"/>
      <w:lvlText w:val=""/>
      <w:lvlJc w:val="left"/>
      <w:pPr>
        <w:tabs>
          <w:tab w:val="num" w:pos="2466"/>
        </w:tabs>
        <w:ind w:left="2466" w:hanging="360"/>
      </w:pPr>
      <w:rPr>
        <w:rFonts w:ascii="Symbol" w:hAnsi="Symbol" w:cs="Symbol" w:hint="default"/>
      </w:rPr>
    </w:lvl>
    <w:lvl w:ilvl="4" w:tplc="040E0003">
      <w:start w:val="1"/>
      <w:numFmt w:val="bullet"/>
      <w:lvlText w:val="o"/>
      <w:lvlJc w:val="left"/>
      <w:pPr>
        <w:tabs>
          <w:tab w:val="num" w:pos="3186"/>
        </w:tabs>
        <w:ind w:left="3186" w:hanging="360"/>
      </w:pPr>
      <w:rPr>
        <w:rFonts w:ascii="Courier New" w:hAnsi="Courier New" w:cs="Courier New" w:hint="default"/>
      </w:rPr>
    </w:lvl>
    <w:lvl w:ilvl="5" w:tplc="040E0005">
      <w:start w:val="1"/>
      <w:numFmt w:val="bullet"/>
      <w:lvlText w:val=""/>
      <w:lvlJc w:val="left"/>
      <w:pPr>
        <w:tabs>
          <w:tab w:val="num" w:pos="3906"/>
        </w:tabs>
        <w:ind w:left="3906" w:hanging="360"/>
      </w:pPr>
      <w:rPr>
        <w:rFonts w:ascii="Wingdings" w:hAnsi="Wingdings" w:cs="Wingdings" w:hint="default"/>
      </w:rPr>
    </w:lvl>
    <w:lvl w:ilvl="6" w:tplc="040E0001">
      <w:start w:val="1"/>
      <w:numFmt w:val="bullet"/>
      <w:lvlText w:val=""/>
      <w:lvlJc w:val="left"/>
      <w:pPr>
        <w:tabs>
          <w:tab w:val="num" w:pos="4626"/>
        </w:tabs>
        <w:ind w:left="4626" w:hanging="360"/>
      </w:pPr>
      <w:rPr>
        <w:rFonts w:ascii="Symbol" w:hAnsi="Symbol" w:cs="Symbol" w:hint="default"/>
      </w:rPr>
    </w:lvl>
    <w:lvl w:ilvl="7" w:tplc="040E0003">
      <w:start w:val="1"/>
      <w:numFmt w:val="bullet"/>
      <w:lvlText w:val="o"/>
      <w:lvlJc w:val="left"/>
      <w:pPr>
        <w:tabs>
          <w:tab w:val="num" w:pos="5346"/>
        </w:tabs>
        <w:ind w:left="5346" w:hanging="360"/>
      </w:pPr>
      <w:rPr>
        <w:rFonts w:ascii="Courier New" w:hAnsi="Courier New" w:cs="Courier New" w:hint="default"/>
      </w:rPr>
    </w:lvl>
    <w:lvl w:ilvl="8" w:tplc="040E0005">
      <w:start w:val="1"/>
      <w:numFmt w:val="bullet"/>
      <w:lvlText w:val=""/>
      <w:lvlJc w:val="left"/>
      <w:pPr>
        <w:tabs>
          <w:tab w:val="num" w:pos="6066"/>
        </w:tabs>
        <w:ind w:left="6066" w:hanging="360"/>
      </w:pPr>
      <w:rPr>
        <w:rFonts w:ascii="Wingdings" w:hAnsi="Wingdings" w:cs="Wingdings" w:hint="default"/>
      </w:rPr>
    </w:lvl>
  </w:abstractNum>
  <w:abstractNum w:abstractNumId="14" w15:restartNumberingAfterBreak="0">
    <w:nsid w:val="653270A5"/>
    <w:multiLevelType w:val="hybridMultilevel"/>
    <w:tmpl w:val="640A56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6A51118"/>
    <w:multiLevelType w:val="hybridMultilevel"/>
    <w:tmpl w:val="1CBE2C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6E4085F"/>
    <w:multiLevelType w:val="hybridMultilevel"/>
    <w:tmpl w:val="ADE00138"/>
    <w:lvl w:ilvl="0" w:tplc="4CDADFD4">
      <w:numFmt w:val="bullet"/>
      <w:lvlText w:val="-"/>
      <w:lvlJc w:val="left"/>
      <w:pPr>
        <w:tabs>
          <w:tab w:val="num" w:pos="1425"/>
        </w:tabs>
        <w:ind w:left="1425" w:hanging="360"/>
      </w:pPr>
      <w:rPr>
        <w:rFonts w:ascii="Times New Roman" w:eastAsia="Times New Roman" w:hAnsi="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66EF37BE"/>
    <w:multiLevelType w:val="hybridMultilevel"/>
    <w:tmpl w:val="7B3C2292"/>
    <w:lvl w:ilvl="0" w:tplc="4CDADFD4">
      <w:numFmt w:val="bullet"/>
      <w:lvlText w:val="-"/>
      <w:lvlJc w:val="left"/>
      <w:pPr>
        <w:tabs>
          <w:tab w:val="num" w:pos="1065"/>
        </w:tabs>
        <w:ind w:left="1065"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EB27529"/>
    <w:multiLevelType w:val="hybridMultilevel"/>
    <w:tmpl w:val="229E87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1D967F1"/>
    <w:multiLevelType w:val="hybridMultilevel"/>
    <w:tmpl w:val="496C16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84419EF"/>
    <w:multiLevelType w:val="hybridMultilevel"/>
    <w:tmpl w:val="31665E46"/>
    <w:lvl w:ilvl="0" w:tplc="BBD08D2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343795"/>
    <w:multiLevelType w:val="hybridMultilevel"/>
    <w:tmpl w:val="A7E6BD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16"/>
  </w:num>
  <w:num w:numId="3">
    <w:abstractNumId w:val="17"/>
  </w:num>
  <w:num w:numId="4">
    <w:abstractNumId w:val="13"/>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2"/>
  </w:num>
  <w:num w:numId="14">
    <w:abstractNumId w:val="6"/>
  </w:num>
  <w:num w:numId="15">
    <w:abstractNumId w:val="8"/>
  </w:num>
  <w:num w:numId="16">
    <w:abstractNumId w:val="4"/>
  </w:num>
  <w:num w:numId="17">
    <w:abstractNumId w:val="3"/>
  </w:num>
  <w:num w:numId="18">
    <w:abstractNumId w:val="12"/>
  </w:num>
  <w:num w:numId="19">
    <w:abstractNumId w:val="0"/>
  </w:num>
  <w:num w:numId="20">
    <w:abstractNumId w:val="14"/>
  </w:num>
  <w:num w:numId="21">
    <w:abstractNumId w:val="20"/>
  </w:num>
  <w:num w:numId="22">
    <w:abstractNumId w:val="11"/>
  </w:num>
  <w:num w:numId="23">
    <w:abstractNumId w:val="10"/>
  </w:num>
  <w:num w:numId="24">
    <w:abstractNumId w:val="1"/>
  </w:num>
  <w:num w:numId="25">
    <w:abstractNumId w:val="21"/>
  </w:num>
  <w:num w:numId="26">
    <w:abstractNumId w:val="19"/>
  </w:num>
  <w:num w:numId="27">
    <w:abstractNumId w:val="9"/>
  </w:num>
  <w:num w:numId="28">
    <w:abstractNumId w:val="1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CEE"/>
    <w:rsid w:val="00011540"/>
    <w:rsid w:val="0001484B"/>
    <w:rsid w:val="00025D6C"/>
    <w:rsid w:val="000260D6"/>
    <w:rsid w:val="00040F2D"/>
    <w:rsid w:val="00044DC0"/>
    <w:rsid w:val="00046BE5"/>
    <w:rsid w:val="0005040B"/>
    <w:rsid w:val="000519E6"/>
    <w:rsid w:val="00051F8E"/>
    <w:rsid w:val="000637FB"/>
    <w:rsid w:val="000653ED"/>
    <w:rsid w:val="0006769C"/>
    <w:rsid w:val="0008646C"/>
    <w:rsid w:val="00094D1D"/>
    <w:rsid w:val="0009768D"/>
    <w:rsid w:val="000A1700"/>
    <w:rsid w:val="000A3559"/>
    <w:rsid w:val="000A4279"/>
    <w:rsid w:val="000B03C8"/>
    <w:rsid w:val="000B70CB"/>
    <w:rsid w:val="000B7D35"/>
    <w:rsid w:val="000C0CC6"/>
    <w:rsid w:val="000C3970"/>
    <w:rsid w:val="000C4BAA"/>
    <w:rsid w:val="000C70B8"/>
    <w:rsid w:val="000D15DD"/>
    <w:rsid w:val="000D2E9F"/>
    <w:rsid w:val="000D3B7A"/>
    <w:rsid w:val="000D3CD7"/>
    <w:rsid w:val="000D67D1"/>
    <w:rsid w:val="000E071B"/>
    <w:rsid w:val="000E2AC0"/>
    <w:rsid w:val="000E703C"/>
    <w:rsid w:val="00106C7C"/>
    <w:rsid w:val="0011731F"/>
    <w:rsid w:val="00117BC1"/>
    <w:rsid w:val="00124BAE"/>
    <w:rsid w:val="001343A7"/>
    <w:rsid w:val="00152640"/>
    <w:rsid w:val="00155239"/>
    <w:rsid w:val="00172703"/>
    <w:rsid w:val="001739BC"/>
    <w:rsid w:val="00182F7A"/>
    <w:rsid w:val="00184A67"/>
    <w:rsid w:val="00185ED0"/>
    <w:rsid w:val="0018759D"/>
    <w:rsid w:val="00192AB3"/>
    <w:rsid w:val="00195239"/>
    <w:rsid w:val="00195903"/>
    <w:rsid w:val="001961B2"/>
    <w:rsid w:val="001971AA"/>
    <w:rsid w:val="001978E8"/>
    <w:rsid w:val="001A221E"/>
    <w:rsid w:val="001C1306"/>
    <w:rsid w:val="001C33FC"/>
    <w:rsid w:val="001C4CC6"/>
    <w:rsid w:val="001D7C4B"/>
    <w:rsid w:val="001E073A"/>
    <w:rsid w:val="001F2DBF"/>
    <w:rsid w:val="001F46F0"/>
    <w:rsid w:val="00200247"/>
    <w:rsid w:val="00201778"/>
    <w:rsid w:val="00206481"/>
    <w:rsid w:val="002111C7"/>
    <w:rsid w:val="002145A8"/>
    <w:rsid w:val="00220E10"/>
    <w:rsid w:val="002258DA"/>
    <w:rsid w:val="00225CF7"/>
    <w:rsid w:val="002334AE"/>
    <w:rsid w:val="0023660B"/>
    <w:rsid w:val="00242CE4"/>
    <w:rsid w:val="00243F63"/>
    <w:rsid w:val="00244836"/>
    <w:rsid w:val="00245BC5"/>
    <w:rsid w:val="00253ADA"/>
    <w:rsid w:val="00254D44"/>
    <w:rsid w:val="0026162B"/>
    <w:rsid w:val="00262BE1"/>
    <w:rsid w:val="002657A7"/>
    <w:rsid w:val="002743DE"/>
    <w:rsid w:val="002761B8"/>
    <w:rsid w:val="00276EF7"/>
    <w:rsid w:val="00282EC1"/>
    <w:rsid w:val="00285556"/>
    <w:rsid w:val="00287947"/>
    <w:rsid w:val="0029285F"/>
    <w:rsid w:val="00296563"/>
    <w:rsid w:val="002A29B5"/>
    <w:rsid w:val="002A6BD8"/>
    <w:rsid w:val="002C3CED"/>
    <w:rsid w:val="002C7D17"/>
    <w:rsid w:val="002D26B0"/>
    <w:rsid w:val="002D4EF5"/>
    <w:rsid w:val="002D56F1"/>
    <w:rsid w:val="002E4B6F"/>
    <w:rsid w:val="002F0BF0"/>
    <w:rsid w:val="002F1024"/>
    <w:rsid w:val="0030254E"/>
    <w:rsid w:val="003047FF"/>
    <w:rsid w:val="00305209"/>
    <w:rsid w:val="00320B07"/>
    <w:rsid w:val="00321B62"/>
    <w:rsid w:val="00334E60"/>
    <w:rsid w:val="00347961"/>
    <w:rsid w:val="003639FB"/>
    <w:rsid w:val="003657DD"/>
    <w:rsid w:val="003739F6"/>
    <w:rsid w:val="00374F0B"/>
    <w:rsid w:val="00377698"/>
    <w:rsid w:val="00380639"/>
    <w:rsid w:val="0038183C"/>
    <w:rsid w:val="00382B26"/>
    <w:rsid w:val="00385622"/>
    <w:rsid w:val="00385E2F"/>
    <w:rsid w:val="0038674F"/>
    <w:rsid w:val="00387C5B"/>
    <w:rsid w:val="00387E4F"/>
    <w:rsid w:val="00390023"/>
    <w:rsid w:val="00391FD5"/>
    <w:rsid w:val="00392D07"/>
    <w:rsid w:val="003A236E"/>
    <w:rsid w:val="003A24A8"/>
    <w:rsid w:val="003A2FC1"/>
    <w:rsid w:val="003A4152"/>
    <w:rsid w:val="003A4E9B"/>
    <w:rsid w:val="003A56C9"/>
    <w:rsid w:val="003A62A1"/>
    <w:rsid w:val="003C4E7D"/>
    <w:rsid w:val="003D0957"/>
    <w:rsid w:val="003D147B"/>
    <w:rsid w:val="003E0F77"/>
    <w:rsid w:val="003F0530"/>
    <w:rsid w:val="003F4CA6"/>
    <w:rsid w:val="00403D20"/>
    <w:rsid w:val="00417662"/>
    <w:rsid w:val="00423EC1"/>
    <w:rsid w:val="00427595"/>
    <w:rsid w:val="00427FFD"/>
    <w:rsid w:val="00431235"/>
    <w:rsid w:val="00440411"/>
    <w:rsid w:val="0044061C"/>
    <w:rsid w:val="00445757"/>
    <w:rsid w:val="0045745A"/>
    <w:rsid w:val="004653AB"/>
    <w:rsid w:val="0047023B"/>
    <w:rsid w:val="004707EC"/>
    <w:rsid w:val="0047094D"/>
    <w:rsid w:val="00474C13"/>
    <w:rsid w:val="00475FCF"/>
    <w:rsid w:val="00481516"/>
    <w:rsid w:val="004837A0"/>
    <w:rsid w:val="004860F0"/>
    <w:rsid w:val="0049139B"/>
    <w:rsid w:val="004A44BD"/>
    <w:rsid w:val="004A452E"/>
    <w:rsid w:val="004A642B"/>
    <w:rsid w:val="004B2F51"/>
    <w:rsid w:val="004B30B5"/>
    <w:rsid w:val="004B49E9"/>
    <w:rsid w:val="004C5AE2"/>
    <w:rsid w:val="004D4E1B"/>
    <w:rsid w:val="004D658D"/>
    <w:rsid w:val="004E1168"/>
    <w:rsid w:val="004E5F25"/>
    <w:rsid w:val="004F353A"/>
    <w:rsid w:val="004F3FD8"/>
    <w:rsid w:val="004F7110"/>
    <w:rsid w:val="004F7CA2"/>
    <w:rsid w:val="004F7D28"/>
    <w:rsid w:val="00501096"/>
    <w:rsid w:val="00502C73"/>
    <w:rsid w:val="00503837"/>
    <w:rsid w:val="00504C28"/>
    <w:rsid w:val="005056F0"/>
    <w:rsid w:val="00512FDD"/>
    <w:rsid w:val="00515E87"/>
    <w:rsid w:val="005208FE"/>
    <w:rsid w:val="00522FC1"/>
    <w:rsid w:val="00527F0D"/>
    <w:rsid w:val="005323D1"/>
    <w:rsid w:val="00537E7E"/>
    <w:rsid w:val="00542340"/>
    <w:rsid w:val="00544D8C"/>
    <w:rsid w:val="005537B2"/>
    <w:rsid w:val="00554A01"/>
    <w:rsid w:val="00556A07"/>
    <w:rsid w:val="005651A6"/>
    <w:rsid w:val="00565FFB"/>
    <w:rsid w:val="00574A6F"/>
    <w:rsid w:val="00576522"/>
    <w:rsid w:val="00593D9C"/>
    <w:rsid w:val="005A1F4D"/>
    <w:rsid w:val="005A368D"/>
    <w:rsid w:val="005A45D0"/>
    <w:rsid w:val="005A652D"/>
    <w:rsid w:val="005B52FC"/>
    <w:rsid w:val="005B5DB7"/>
    <w:rsid w:val="005C1797"/>
    <w:rsid w:val="005C33AA"/>
    <w:rsid w:val="005C35B1"/>
    <w:rsid w:val="005D2082"/>
    <w:rsid w:val="005D38E9"/>
    <w:rsid w:val="005D43E2"/>
    <w:rsid w:val="005D7E67"/>
    <w:rsid w:val="005E0666"/>
    <w:rsid w:val="005E538A"/>
    <w:rsid w:val="005E7D90"/>
    <w:rsid w:val="00600C20"/>
    <w:rsid w:val="0060400E"/>
    <w:rsid w:val="0060411F"/>
    <w:rsid w:val="0060522B"/>
    <w:rsid w:val="00614ED9"/>
    <w:rsid w:val="006157DB"/>
    <w:rsid w:val="00616422"/>
    <w:rsid w:val="006166FC"/>
    <w:rsid w:val="00617F4E"/>
    <w:rsid w:val="00622545"/>
    <w:rsid w:val="00630BC8"/>
    <w:rsid w:val="00631A42"/>
    <w:rsid w:val="006407F9"/>
    <w:rsid w:val="00645881"/>
    <w:rsid w:val="006473F7"/>
    <w:rsid w:val="00651A69"/>
    <w:rsid w:val="00657540"/>
    <w:rsid w:val="00660931"/>
    <w:rsid w:val="00673ADC"/>
    <w:rsid w:val="006745DB"/>
    <w:rsid w:val="0068497F"/>
    <w:rsid w:val="00695634"/>
    <w:rsid w:val="006A21E4"/>
    <w:rsid w:val="006A3E82"/>
    <w:rsid w:val="006B2B61"/>
    <w:rsid w:val="006B4534"/>
    <w:rsid w:val="006C0999"/>
    <w:rsid w:val="006C49BC"/>
    <w:rsid w:val="006C7B31"/>
    <w:rsid w:val="006D1299"/>
    <w:rsid w:val="006D5145"/>
    <w:rsid w:val="006D6B11"/>
    <w:rsid w:val="006E6B80"/>
    <w:rsid w:val="006F4DB5"/>
    <w:rsid w:val="006F7A68"/>
    <w:rsid w:val="0070148B"/>
    <w:rsid w:val="0070226D"/>
    <w:rsid w:val="0071356C"/>
    <w:rsid w:val="00713FDE"/>
    <w:rsid w:val="00734B6B"/>
    <w:rsid w:val="00734C9B"/>
    <w:rsid w:val="00751965"/>
    <w:rsid w:val="0077014B"/>
    <w:rsid w:val="0077223F"/>
    <w:rsid w:val="00772514"/>
    <w:rsid w:val="0077415A"/>
    <w:rsid w:val="007779F2"/>
    <w:rsid w:val="00780954"/>
    <w:rsid w:val="007821D8"/>
    <w:rsid w:val="00783540"/>
    <w:rsid w:val="0078705B"/>
    <w:rsid w:val="007937BE"/>
    <w:rsid w:val="007A162F"/>
    <w:rsid w:val="007A2B1D"/>
    <w:rsid w:val="007A41D4"/>
    <w:rsid w:val="007A49B3"/>
    <w:rsid w:val="007B63FD"/>
    <w:rsid w:val="007C2F5A"/>
    <w:rsid w:val="007C6E39"/>
    <w:rsid w:val="007D2083"/>
    <w:rsid w:val="007D3A46"/>
    <w:rsid w:val="007D5CC5"/>
    <w:rsid w:val="007E2067"/>
    <w:rsid w:val="007E3242"/>
    <w:rsid w:val="007E4FAF"/>
    <w:rsid w:val="007E7C53"/>
    <w:rsid w:val="007F380A"/>
    <w:rsid w:val="007F7D8E"/>
    <w:rsid w:val="0080042D"/>
    <w:rsid w:val="00801156"/>
    <w:rsid w:val="00803ADE"/>
    <w:rsid w:val="0080411C"/>
    <w:rsid w:val="00804E06"/>
    <w:rsid w:val="008054C7"/>
    <w:rsid w:val="00812B1E"/>
    <w:rsid w:val="00812F1E"/>
    <w:rsid w:val="00813C38"/>
    <w:rsid w:val="0082275F"/>
    <w:rsid w:val="00851E9F"/>
    <w:rsid w:val="00853D8C"/>
    <w:rsid w:val="00854D6F"/>
    <w:rsid w:val="00857E40"/>
    <w:rsid w:val="00860FD3"/>
    <w:rsid w:val="00861684"/>
    <w:rsid w:val="00871387"/>
    <w:rsid w:val="0088296B"/>
    <w:rsid w:val="00882C48"/>
    <w:rsid w:val="00886F85"/>
    <w:rsid w:val="00887922"/>
    <w:rsid w:val="00894237"/>
    <w:rsid w:val="008A59C0"/>
    <w:rsid w:val="008A5E38"/>
    <w:rsid w:val="008B0200"/>
    <w:rsid w:val="008B15D7"/>
    <w:rsid w:val="008B1F5A"/>
    <w:rsid w:val="008B233F"/>
    <w:rsid w:val="008B2A93"/>
    <w:rsid w:val="008B4571"/>
    <w:rsid w:val="008C0F1F"/>
    <w:rsid w:val="008C2EB2"/>
    <w:rsid w:val="008C3283"/>
    <w:rsid w:val="008C3656"/>
    <w:rsid w:val="008D0878"/>
    <w:rsid w:val="008D2876"/>
    <w:rsid w:val="008D7D7A"/>
    <w:rsid w:val="008F2611"/>
    <w:rsid w:val="008F5CBB"/>
    <w:rsid w:val="008F668C"/>
    <w:rsid w:val="009014C3"/>
    <w:rsid w:val="009056CB"/>
    <w:rsid w:val="009131ED"/>
    <w:rsid w:val="009142B1"/>
    <w:rsid w:val="00916100"/>
    <w:rsid w:val="0092386B"/>
    <w:rsid w:val="009344A5"/>
    <w:rsid w:val="009502A9"/>
    <w:rsid w:val="00954435"/>
    <w:rsid w:val="00955AE4"/>
    <w:rsid w:val="00962CB9"/>
    <w:rsid w:val="00963711"/>
    <w:rsid w:val="00980602"/>
    <w:rsid w:val="00981CEE"/>
    <w:rsid w:val="00991FCB"/>
    <w:rsid w:val="00994230"/>
    <w:rsid w:val="00994850"/>
    <w:rsid w:val="00994D5B"/>
    <w:rsid w:val="009A729B"/>
    <w:rsid w:val="009B5F7D"/>
    <w:rsid w:val="009C103E"/>
    <w:rsid w:val="009C6DEB"/>
    <w:rsid w:val="009E1273"/>
    <w:rsid w:val="009E7961"/>
    <w:rsid w:val="009F72DD"/>
    <w:rsid w:val="00A11DFF"/>
    <w:rsid w:val="00A14893"/>
    <w:rsid w:val="00A149F2"/>
    <w:rsid w:val="00A17DF1"/>
    <w:rsid w:val="00A23C95"/>
    <w:rsid w:val="00A24A1E"/>
    <w:rsid w:val="00A511B8"/>
    <w:rsid w:val="00A52353"/>
    <w:rsid w:val="00A53280"/>
    <w:rsid w:val="00A60422"/>
    <w:rsid w:val="00A663CA"/>
    <w:rsid w:val="00A753E7"/>
    <w:rsid w:val="00A76BE3"/>
    <w:rsid w:val="00A80DA0"/>
    <w:rsid w:val="00A83828"/>
    <w:rsid w:val="00A914E7"/>
    <w:rsid w:val="00A93AFB"/>
    <w:rsid w:val="00AA289B"/>
    <w:rsid w:val="00AA4977"/>
    <w:rsid w:val="00AC236C"/>
    <w:rsid w:val="00AC2D29"/>
    <w:rsid w:val="00AD4922"/>
    <w:rsid w:val="00AD4ABC"/>
    <w:rsid w:val="00AD518D"/>
    <w:rsid w:val="00AE599B"/>
    <w:rsid w:val="00B00F0E"/>
    <w:rsid w:val="00B01051"/>
    <w:rsid w:val="00B0321A"/>
    <w:rsid w:val="00B05753"/>
    <w:rsid w:val="00B11A93"/>
    <w:rsid w:val="00B1684F"/>
    <w:rsid w:val="00B240FE"/>
    <w:rsid w:val="00B26FC1"/>
    <w:rsid w:val="00B34F94"/>
    <w:rsid w:val="00B44A51"/>
    <w:rsid w:val="00B542F9"/>
    <w:rsid w:val="00B61764"/>
    <w:rsid w:val="00B65BC5"/>
    <w:rsid w:val="00B66FD2"/>
    <w:rsid w:val="00B67B25"/>
    <w:rsid w:val="00B710BB"/>
    <w:rsid w:val="00B83E0C"/>
    <w:rsid w:val="00B85AA8"/>
    <w:rsid w:val="00B9171B"/>
    <w:rsid w:val="00BA1068"/>
    <w:rsid w:val="00BA2CC3"/>
    <w:rsid w:val="00BA5593"/>
    <w:rsid w:val="00BA7AFB"/>
    <w:rsid w:val="00BB0AEA"/>
    <w:rsid w:val="00BB3EFA"/>
    <w:rsid w:val="00BB43A6"/>
    <w:rsid w:val="00BB59FE"/>
    <w:rsid w:val="00BB6D81"/>
    <w:rsid w:val="00BC6467"/>
    <w:rsid w:val="00BC77E0"/>
    <w:rsid w:val="00BE236A"/>
    <w:rsid w:val="00BE2A84"/>
    <w:rsid w:val="00BE5749"/>
    <w:rsid w:val="00BE6B31"/>
    <w:rsid w:val="00BF07DE"/>
    <w:rsid w:val="00BF565E"/>
    <w:rsid w:val="00BF693F"/>
    <w:rsid w:val="00BF7BA9"/>
    <w:rsid w:val="00C02E14"/>
    <w:rsid w:val="00C07283"/>
    <w:rsid w:val="00C132F3"/>
    <w:rsid w:val="00C26F9E"/>
    <w:rsid w:val="00C317AD"/>
    <w:rsid w:val="00C31F78"/>
    <w:rsid w:val="00C462A8"/>
    <w:rsid w:val="00C713E8"/>
    <w:rsid w:val="00C73815"/>
    <w:rsid w:val="00C77959"/>
    <w:rsid w:val="00C85E97"/>
    <w:rsid w:val="00C863B1"/>
    <w:rsid w:val="00C901D3"/>
    <w:rsid w:val="00CA0785"/>
    <w:rsid w:val="00CA2011"/>
    <w:rsid w:val="00CA5C58"/>
    <w:rsid w:val="00CB5493"/>
    <w:rsid w:val="00CC4A98"/>
    <w:rsid w:val="00CD7E40"/>
    <w:rsid w:val="00CE0359"/>
    <w:rsid w:val="00CE167A"/>
    <w:rsid w:val="00CE4149"/>
    <w:rsid w:val="00CE739C"/>
    <w:rsid w:val="00CF0378"/>
    <w:rsid w:val="00CF3346"/>
    <w:rsid w:val="00CF3558"/>
    <w:rsid w:val="00CF4BB7"/>
    <w:rsid w:val="00CF74EF"/>
    <w:rsid w:val="00D02826"/>
    <w:rsid w:val="00D17B98"/>
    <w:rsid w:val="00D217DE"/>
    <w:rsid w:val="00D30D80"/>
    <w:rsid w:val="00D37456"/>
    <w:rsid w:val="00D45340"/>
    <w:rsid w:val="00D52027"/>
    <w:rsid w:val="00D52AC9"/>
    <w:rsid w:val="00D54109"/>
    <w:rsid w:val="00D54D1D"/>
    <w:rsid w:val="00D60E99"/>
    <w:rsid w:val="00D635F3"/>
    <w:rsid w:val="00D650CC"/>
    <w:rsid w:val="00D66884"/>
    <w:rsid w:val="00D70497"/>
    <w:rsid w:val="00D73C5B"/>
    <w:rsid w:val="00D741C8"/>
    <w:rsid w:val="00D74F6B"/>
    <w:rsid w:val="00D8479C"/>
    <w:rsid w:val="00D92203"/>
    <w:rsid w:val="00DB4679"/>
    <w:rsid w:val="00DE194C"/>
    <w:rsid w:val="00DF2835"/>
    <w:rsid w:val="00E1039C"/>
    <w:rsid w:val="00E11A8A"/>
    <w:rsid w:val="00E21979"/>
    <w:rsid w:val="00E226E9"/>
    <w:rsid w:val="00E22B7D"/>
    <w:rsid w:val="00E23693"/>
    <w:rsid w:val="00E31A85"/>
    <w:rsid w:val="00E33FC3"/>
    <w:rsid w:val="00E372AF"/>
    <w:rsid w:val="00E37A47"/>
    <w:rsid w:val="00E37B79"/>
    <w:rsid w:val="00E44414"/>
    <w:rsid w:val="00E47BDF"/>
    <w:rsid w:val="00E52840"/>
    <w:rsid w:val="00E72F05"/>
    <w:rsid w:val="00E8297F"/>
    <w:rsid w:val="00E8763E"/>
    <w:rsid w:val="00E92BDD"/>
    <w:rsid w:val="00E92E06"/>
    <w:rsid w:val="00EB12D4"/>
    <w:rsid w:val="00ED0FA7"/>
    <w:rsid w:val="00ED3401"/>
    <w:rsid w:val="00ED3D40"/>
    <w:rsid w:val="00ED5A57"/>
    <w:rsid w:val="00EE00BD"/>
    <w:rsid w:val="00EE7DDD"/>
    <w:rsid w:val="00EF530E"/>
    <w:rsid w:val="00EF5739"/>
    <w:rsid w:val="00EF69AD"/>
    <w:rsid w:val="00F05EE9"/>
    <w:rsid w:val="00F117EF"/>
    <w:rsid w:val="00F1366A"/>
    <w:rsid w:val="00F14A15"/>
    <w:rsid w:val="00F20D06"/>
    <w:rsid w:val="00F25A35"/>
    <w:rsid w:val="00F309F6"/>
    <w:rsid w:val="00F5660D"/>
    <w:rsid w:val="00F5793E"/>
    <w:rsid w:val="00F6278C"/>
    <w:rsid w:val="00F64B33"/>
    <w:rsid w:val="00F65A2F"/>
    <w:rsid w:val="00F65B46"/>
    <w:rsid w:val="00F65BA7"/>
    <w:rsid w:val="00F67E15"/>
    <w:rsid w:val="00F82B11"/>
    <w:rsid w:val="00F906D9"/>
    <w:rsid w:val="00F96882"/>
    <w:rsid w:val="00FA2023"/>
    <w:rsid w:val="00FA3A36"/>
    <w:rsid w:val="00FA4D81"/>
    <w:rsid w:val="00FC40AA"/>
    <w:rsid w:val="00FC5907"/>
    <w:rsid w:val="00FD0008"/>
    <w:rsid w:val="00FE314A"/>
    <w:rsid w:val="00FE594A"/>
    <w:rsid w:val="00FE7CD1"/>
    <w:rsid w:val="00FF1B39"/>
    <w:rsid w:val="00FF1E10"/>
    <w:rsid w:val="00FF35E1"/>
    <w:rsid w:val="00FF4545"/>
    <w:rsid w:val="00FF56C1"/>
    <w:rsid w:val="00FF67CD"/>
    <w:rsid w:val="00FF7EDE"/>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60697FD"/>
  <w15:docId w15:val="{1CF3089A-B303-4A36-97D4-E8DB5738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80954"/>
    <w:rPr>
      <w:sz w:val="24"/>
      <w:szCs w:val="24"/>
    </w:rPr>
  </w:style>
  <w:style w:type="paragraph" w:styleId="Cmsor1">
    <w:name w:val="heading 1"/>
    <w:aliases w:val="bekezd11,Címsor,1"/>
    <w:basedOn w:val="Norml"/>
    <w:next w:val="Norml"/>
    <w:link w:val="Cmsor1Char"/>
    <w:uiPriority w:val="99"/>
    <w:qFormat/>
    <w:locked/>
    <w:rsid w:val="00EF530E"/>
    <w:pPr>
      <w:keepNext/>
      <w:spacing w:after="120"/>
      <w:ind w:right="28"/>
      <w:jc w:val="both"/>
      <w:outlineLvl w:val="0"/>
    </w:pPr>
    <w:rPr>
      <w:rFonts w:ascii="Times New Roman félkövér" w:hAnsi="Times New Roman félkövér" w:cs="Times New Roman félkövér"/>
      <w:b/>
      <w:bCs/>
      <w:caps/>
      <w:color w:val="FF0000"/>
      <w:kern w:val="28"/>
    </w:rPr>
  </w:style>
  <w:style w:type="paragraph" w:styleId="Cmsor2">
    <w:name w:val="heading 2"/>
    <w:basedOn w:val="Norml"/>
    <w:next w:val="Norml"/>
    <w:link w:val="Cmsor2Char"/>
    <w:uiPriority w:val="99"/>
    <w:qFormat/>
    <w:locked/>
    <w:rsid w:val="004F353A"/>
    <w:pPr>
      <w:keepNext/>
      <w:ind w:left="709" w:hanging="709"/>
      <w:jc w:val="both"/>
      <w:outlineLvl w:val="1"/>
    </w:pPr>
    <w:rPr>
      <w:caps/>
    </w:rPr>
  </w:style>
  <w:style w:type="paragraph" w:styleId="Cmsor3">
    <w:name w:val="heading 3"/>
    <w:basedOn w:val="Norml"/>
    <w:next w:val="Norml"/>
    <w:link w:val="Cmsor3Char"/>
    <w:unhideWhenUsed/>
    <w:qFormat/>
    <w:locked/>
    <w:rsid w:val="00DF2835"/>
    <w:pPr>
      <w:keepNext/>
      <w:keepLines/>
      <w:spacing w:before="40"/>
      <w:outlineLvl w:val="2"/>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bekezd11 Char,Címsor Char,1 Char"/>
    <w:link w:val="Cmsor1"/>
    <w:uiPriority w:val="99"/>
    <w:locked/>
    <w:rsid w:val="00EF530E"/>
    <w:rPr>
      <w:rFonts w:ascii="Times New Roman félkövér" w:hAnsi="Times New Roman félkövér" w:cs="Times New Roman félkövér"/>
      <w:b/>
      <w:bCs/>
      <w:caps/>
      <w:color w:val="FF0000"/>
      <w:kern w:val="28"/>
      <w:sz w:val="24"/>
      <w:szCs w:val="24"/>
    </w:rPr>
  </w:style>
  <w:style w:type="character" w:customStyle="1" w:styleId="Cmsor2Char">
    <w:name w:val="Címsor 2 Char"/>
    <w:link w:val="Cmsor2"/>
    <w:uiPriority w:val="99"/>
    <w:locked/>
    <w:rsid w:val="004F353A"/>
    <w:rPr>
      <w:caps/>
      <w:sz w:val="24"/>
      <w:szCs w:val="24"/>
    </w:rPr>
  </w:style>
  <w:style w:type="paragraph" w:styleId="lfej">
    <w:name w:val="header"/>
    <w:basedOn w:val="Norml"/>
    <w:link w:val="lfejChar"/>
    <w:uiPriority w:val="99"/>
    <w:rsid w:val="00980602"/>
    <w:pPr>
      <w:tabs>
        <w:tab w:val="center" w:pos="4536"/>
        <w:tab w:val="right" w:pos="9072"/>
      </w:tabs>
    </w:pPr>
  </w:style>
  <w:style w:type="character" w:customStyle="1" w:styleId="lfejChar">
    <w:name w:val="Élőfej Char"/>
    <w:link w:val="lfej"/>
    <w:uiPriority w:val="99"/>
    <w:locked/>
    <w:rsid w:val="00044DC0"/>
    <w:rPr>
      <w:sz w:val="24"/>
      <w:szCs w:val="24"/>
    </w:rPr>
  </w:style>
  <w:style w:type="paragraph" w:styleId="llb">
    <w:name w:val="footer"/>
    <w:basedOn w:val="Norml"/>
    <w:link w:val="llbChar"/>
    <w:uiPriority w:val="99"/>
    <w:rsid w:val="00980602"/>
    <w:pPr>
      <w:tabs>
        <w:tab w:val="center" w:pos="4536"/>
        <w:tab w:val="right" w:pos="9072"/>
      </w:tabs>
    </w:pPr>
  </w:style>
  <w:style w:type="character" w:customStyle="1" w:styleId="llbChar">
    <w:name w:val="Élőláb Char"/>
    <w:link w:val="llb"/>
    <w:uiPriority w:val="99"/>
    <w:semiHidden/>
    <w:locked/>
    <w:rsid w:val="00044DC0"/>
    <w:rPr>
      <w:sz w:val="24"/>
      <w:szCs w:val="24"/>
    </w:rPr>
  </w:style>
  <w:style w:type="character" w:styleId="Oldalszm">
    <w:name w:val="page number"/>
    <w:basedOn w:val="Bekezdsalapbettpusa"/>
    <w:uiPriority w:val="99"/>
    <w:rsid w:val="007D5CC5"/>
  </w:style>
  <w:style w:type="paragraph" w:customStyle="1" w:styleId="Norml0">
    <w:name w:val="Norm‡l"/>
    <w:uiPriority w:val="99"/>
    <w:rsid w:val="000E703C"/>
    <w:rPr>
      <w:rFonts w:ascii="H-Times New Roman" w:hAnsi="H-Times New Roman" w:cs="H-Times New Roman"/>
      <w:sz w:val="24"/>
      <w:szCs w:val="24"/>
    </w:rPr>
  </w:style>
  <w:style w:type="paragraph" w:styleId="Buborkszveg">
    <w:name w:val="Balloon Text"/>
    <w:basedOn w:val="Norml"/>
    <w:link w:val="BuborkszvegChar"/>
    <w:uiPriority w:val="99"/>
    <w:semiHidden/>
    <w:rsid w:val="00803ADE"/>
    <w:rPr>
      <w:sz w:val="2"/>
      <w:szCs w:val="2"/>
    </w:rPr>
  </w:style>
  <w:style w:type="character" w:customStyle="1" w:styleId="BuborkszvegChar">
    <w:name w:val="Buborékszöveg Char"/>
    <w:link w:val="Buborkszveg"/>
    <w:uiPriority w:val="99"/>
    <w:semiHidden/>
    <w:locked/>
    <w:rsid w:val="00044DC0"/>
    <w:rPr>
      <w:sz w:val="2"/>
      <w:szCs w:val="2"/>
    </w:rPr>
  </w:style>
  <w:style w:type="paragraph" w:styleId="TJ1">
    <w:name w:val="toc 1"/>
    <w:basedOn w:val="Norml"/>
    <w:next w:val="Norml"/>
    <w:autoRedefine/>
    <w:uiPriority w:val="39"/>
    <w:locked/>
    <w:rsid w:val="00427595"/>
    <w:pPr>
      <w:spacing w:before="120"/>
    </w:pPr>
    <w:rPr>
      <w:rFonts w:ascii="Calibri" w:hAnsi="Calibri"/>
      <w:b/>
      <w:caps/>
      <w:sz w:val="22"/>
      <w:szCs w:val="22"/>
    </w:rPr>
  </w:style>
  <w:style w:type="paragraph" w:styleId="TJ2">
    <w:name w:val="toc 2"/>
    <w:basedOn w:val="Norml"/>
    <w:next w:val="Norml"/>
    <w:autoRedefine/>
    <w:uiPriority w:val="39"/>
    <w:locked/>
    <w:rsid w:val="00427595"/>
    <w:pPr>
      <w:ind w:left="240"/>
    </w:pPr>
    <w:rPr>
      <w:rFonts w:ascii="Calibri" w:hAnsi="Calibri"/>
      <w:smallCaps/>
      <w:sz w:val="22"/>
      <w:szCs w:val="22"/>
    </w:rPr>
  </w:style>
  <w:style w:type="paragraph" w:styleId="TJ3">
    <w:name w:val="toc 3"/>
    <w:basedOn w:val="Norml"/>
    <w:next w:val="Norml"/>
    <w:autoRedefine/>
    <w:uiPriority w:val="99"/>
    <w:semiHidden/>
    <w:locked/>
    <w:rsid w:val="00427595"/>
    <w:pPr>
      <w:ind w:left="480"/>
    </w:pPr>
    <w:rPr>
      <w:rFonts w:ascii="Calibri" w:hAnsi="Calibri"/>
      <w:i/>
      <w:sz w:val="22"/>
      <w:szCs w:val="22"/>
    </w:rPr>
  </w:style>
  <w:style w:type="paragraph" w:styleId="TJ4">
    <w:name w:val="toc 4"/>
    <w:basedOn w:val="Norml"/>
    <w:next w:val="Norml"/>
    <w:autoRedefine/>
    <w:uiPriority w:val="99"/>
    <w:semiHidden/>
    <w:locked/>
    <w:rsid w:val="00427595"/>
    <w:pPr>
      <w:ind w:left="720"/>
    </w:pPr>
    <w:rPr>
      <w:rFonts w:ascii="Calibri" w:hAnsi="Calibri"/>
      <w:sz w:val="18"/>
      <w:szCs w:val="18"/>
    </w:rPr>
  </w:style>
  <w:style w:type="paragraph" w:styleId="TJ5">
    <w:name w:val="toc 5"/>
    <w:basedOn w:val="Norml"/>
    <w:next w:val="Norml"/>
    <w:autoRedefine/>
    <w:uiPriority w:val="99"/>
    <w:semiHidden/>
    <w:locked/>
    <w:rsid w:val="00427595"/>
    <w:pPr>
      <w:ind w:left="960"/>
    </w:pPr>
    <w:rPr>
      <w:rFonts w:ascii="Calibri" w:hAnsi="Calibri"/>
      <w:sz w:val="18"/>
      <w:szCs w:val="18"/>
    </w:rPr>
  </w:style>
  <w:style w:type="paragraph" w:styleId="TJ6">
    <w:name w:val="toc 6"/>
    <w:basedOn w:val="Norml"/>
    <w:next w:val="Norml"/>
    <w:autoRedefine/>
    <w:uiPriority w:val="99"/>
    <w:semiHidden/>
    <w:locked/>
    <w:rsid w:val="00427595"/>
    <w:pPr>
      <w:ind w:left="1200"/>
    </w:pPr>
    <w:rPr>
      <w:rFonts w:ascii="Calibri" w:hAnsi="Calibri"/>
      <w:sz w:val="18"/>
      <w:szCs w:val="18"/>
    </w:rPr>
  </w:style>
  <w:style w:type="paragraph" w:styleId="TJ7">
    <w:name w:val="toc 7"/>
    <w:basedOn w:val="Norml"/>
    <w:next w:val="Norml"/>
    <w:autoRedefine/>
    <w:uiPriority w:val="99"/>
    <w:semiHidden/>
    <w:locked/>
    <w:rsid w:val="00427595"/>
    <w:pPr>
      <w:ind w:left="1440"/>
    </w:pPr>
    <w:rPr>
      <w:rFonts w:ascii="Calibri" w:hAnsi="Calibri"/>
      <w:sz w:val="18"/>
      <w:szCs w:val="18"/>
    </w:rPr>
  </w:style>
  <w:style w:type="paragraph" w:styleId="TJ8">
    <w:name w:val="toc 8"/>
    <w:basedOn w:val="Norml"/>
    <w:next w:val="Norml"/>
    <w:autoRedefine/>
    <w:uiPriority w:val="99"/>
    <w:semiHidden/>
    <w:locked/>
    <w:rsid w:val="00427595"/>
    <w:pPr>
      <w:ind w:left="1680"/>
    </w:pPr>
    <w:rPr>
      <w:rFonts w:ascii="Calibri" w:hAnsi="Calibri"/>
      <w:sz w:val="18"/>
      <w:szCs w:val="18"/>
    </w:rPr>
  </w:style>
  <w:style w:type="paragraph" w:styleId="TJ9">
    <w:name w:val="toc 9"/>
    <w:basedOn w:val="Norml"/>
    <w:next w:val="Norml"/>
    <w:autoRedefine/>
    <w:uiPriority w:val="99"/>
    <w:semiHidden/>
    <w:locked/>
    <w:rsid w:val="00427595"/>
    <w:pPr>
      <w:ind w:left="1920"/>
    </w:pPr>
    <w:rPr>
      <w:rFonts w:ascii="Calibri" w:hAnsi="Calibri"/>
      <w:sz w:val="18"/>
      <w:szCs w:val="18"/>
    </w:rPr>
  </w:style>
  <w:style w:type="character" w:styleId="Hiperhivatkozs">
    <w:name w:val="Hyperlink"/>
    <w:uiPriority w:val="99"/>
    <w:rsid w:val="00427595"/>
    <w:rPr>
      <w:color w:val="0000FF"/>
      <w:u w:val="single"/>
    </w:rPr>
  </w:style>
  <w:style w:type="paragraph" w:customStyle="1" w:styleId="bekezd1">
    <w:name w:val="bekezd1"/>
    <w:basedOn w:val="Norml0"/>
    <w:link w:val="bekezd1Char"/>
    <w:uiPriority w:val="99"/>
    <w:rsid w:val="0005040B"/>
    <w:pPr>
      <w:tabs>
        <w:tab w:val="left" w:pos="-1276"/>
      </w:tabs>
      <w:ind w:left="709" w:right="562"/>
      <w:jc w:val="both"/>
    </w:pPr>
    <w:rPr>
      <w:rFonts w:ascii="Times New Roman" w:hAnsi="Times New Roman" w:cs="Times New Roman"/>
      <w:szCs w:val="20"/>
    </w:rPr>
  </w:style>
  <w:style w:type="character" w:customStyle="1" w:styleId="bekezd1Char">
    <w:name w:val="bekezd1 Char"/>
    <w:link w:val="bekezd1"/>
    <w:uiPriority w:val="99"/>
    <w:locked/>
    <w:rsid w:val="0005040B"/>
    <w:rPr>
      <w:sz w:val="24"/>
    </w:rPr>
  </w:style>
  <w:style w:type="paragraph" w:styleId="Tartalomjegyzkcmsora">
    <w:name w:val="TOC Heading"/>
    <w:basedOn w:val="Cmsor1"/>
    <w:next w:val="Norml"/>
    <w:uiPriority w:val="39"/>
    <w:unhideWhenUsed/>
    <w:qFormat/>
    <w:rsid w:val="006157DB"/>
    <w:pPr>
      <w:keepLines/>
      <w:spacing w:before="480" w:after="0" w:line="276" w:lineRule="auto"/>
      <w:ind w:right="0"/>
      <w:jc w:val="left"/>
      <w:outlineLvl w:val="9"/>
    </w:pPr>
    <w:rPr>
      <w:rFonts w:ascii="Calibri" w:eastAsia="MS Gothic" w:hAnsi="Calibri" w:cs="Times New Roman"/>
      <w:caps w:val="0"/>
      <w:color w:val="365F91"/>
      <w:kern w:val="0"/>
      <w:sz w:val="28"/>
      <w:szCs w:val="28"/>
      <w:lang w:val="en-US" w:eastAsia="en-US"/>
    </w:rPr>
  </w:style>
  <w:style w:type="paragraph" w:styleId="Szvegtrzs">
    <w:name w:val="Body Text"/>
    <w:basedOn w:val="Norml"/>
    <w:link w:val="SzvegtrzsChar"/>
    <w:rsid w:val="00321B62"/>
    <w:pPr>
      <w:jc w:val="both"/>
    </w:pPr>
    <w:rPr>
      <w:szCs w:val="20"/>
    </w:rPr>
  </w:style>
  <w:style w:type="character" w:customStyle="1" w:styleId="SzvegtrzsChar">
    <w:name w:val="Szövegtörzs Char"/>
    <w:link w:val="Szvegtrzs"/>
    <w:rsid w:val="00321B62"/>
    <w:rPr>
      <w:sz w:val="24"/>
    </w:rPr>
  </w:style>
  <w:style w:type="character" w:styleId="Jegyzethivatkozs">
    <w:name w:val="annotation reference"/>
    <w:basedOn w:val="Bekezdsalapbettpusa"/>
    <w:uiPriority w:val="99"/>
    <w:semiHidden/>
    <w:unhideWhenUsed/>
    <w:rsid w:val="006E6B80"/>
    <w:rPr>
      <w:sz w:val="16"/>
      <w:szCs w:val="16"/>
    </w:rPr>
  </w:style>
  <w:style w:type="paragraph" w:styleId="Jegyzetszveg">
    <w:name w:val="annotation text"/>
    <w:basedOn w:val="Norml"/>
    <w:link w:val="JegyzetszvegChar"/>
    <w:uiPriority w:val="99"/>
    <w:semiHidden/>
    <w:unhideWhenUsed/>
    <w:rsid w:val="006E6B80"/>
    <w:rPr>
      <w:sz w:val="20"/>
      <w:szCs w:val="20"/>
    </w:rPr>
  </w:style>
  <w:style w:type="character" w:customStyle="1" w:styleId="JegyzetszvegChar">
    <w:name w:val="Jegyzetszöveg Char"/>
    <w:basedOn w:val="Bekezdsalapbettpusa"/>
    <w:link w:val="Jegyzetszveg"/>
    <w:uiPriority w:val="99"/>
    <w:semiHidden/>
    <w:rsid w:val="006E6B80"/>
  </w:style>
  <w:style w:type="paragraph" w:styleId="Megjegyzstrgya">
    <w:name w:val="annotation subject"/>
    <w:basedOn w:val="Jegyzetszveg"/>
    <w:next w:val="Jegyzetszveg"/>
    <w:link w:val="MegjegyzstrgyaChar"/>
    <w:uiPriority w:val="99"/>
    <w:semiHidden/>
    <w:unhideWhenUsed/>
    <w:rsid w:val="006E6B80"/>
    <w:rPr>
      <w:b/>
      <w:bCs/>
    </w:rPr>
  </w:style>
  <w:style w:type="character" w:customStyle="1" w:styleId="MegjegyzstrgyaChar">
    <w:name w:val="Megjegyzés tárgya Char"/>
    <w:basedOn w:val="JegyzetszvegChar"/>
    <w:link w:val="Megjegyzstrgya"/>
    <w:uiPriority w:val="99"/>
    <w:semiHidden/>
    <w:rsid w:val="006E6B80"/>
    <w:rPr>
      <w:b/>
      <w:bCs/>
    </w:rPr>
  </w:style>
  <w:style w:type="paragraph" w:styleId="Vltozat">
    <w:name w:val="Revision"/>
    <w:hidden/>
    <w:uiPriority w:val="99"/>
    <w:semiHidden/>
    <w:rsid w:val="00DF2835"/>
    <w:rPr>
      <w:sz w:val="24"/>
      <w:szCs w:val="24"/>
    </w:rPr>
  </w:style>
  <w:style w:type="character" w:customStyle="1" w:styleId="Cmsor3Char">
    <w:name w:val="Címsor 3 Char"/>
    <w:basedOn w:val="Bekezdsalapbettpusa"/>
    <w:link w:val="Cmsor3"/>
    <w:rsid w:val="00DF2835"/>
    <w:rPr>
      <w:rFonts w:asciiTheme="majorHAnsi" w:eastAsiaTheme="majorEastAsia" w:hAnsiTheme="majorHAnsi" w:cstheme="majorBidi"/>
      <w:color w:val="243F60" w:themeColor="accent1" w:themeShade="7F"/>
      <w:sz w:val="24"/>
      <w:szCs w:val="24"/>
    </w:rPr>
  </w:style>
  <w:style w:type="table" w:styleId="Rcsostblzat">
    <w:name w:val="Table Grid"/>
    <w:basedOn w:val="Normltblzat"/>
    <w:uiPriority w:val="39"/>
    <w:locked/>
    <w:rsid w:val="002F0B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34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772574">
      <w:bodyDiv w:val="1"/>
      <w:marLeft w:val="0"/>
      <w:marRight w:val="0"/>
      <w:marTop w:val="0"/>
      <w:marBottom w:val="0"/>
      <w:divBdr>
        <w:top w:val="none" w:sz="0" w:space="0" w:color="auto"/>
        <w:left w:val="none" w:sz="0" w:space="0" w:color="auto"/>
        <w:bottom w:val="none" w:sz="0" w:space="0" w:color="auto"/>
        <w:right w:val="none" w:sz="0" w:space="0" w:color="auto"/>
      </w:divBdr>
      <w:divsChild>
        <w:div w:id="968125577">
          <w:marLeft w:val="0"/>
          <w:marRight w:val="0"/>
          <w:marTop w:val="0"/>
          <w:marBottom w:val="0"/>
          <w:divBdr>
            <w:top w:val="none" w:sz="0" w:space="0" w:color="auto"/>
            <w:left w:val="none" w:sz="0" w:space="0" w:color="auto"/>
            <w:bottom w:val="none" w:sz="0" w:space="0" w:color="auto"/>
            <w:right w:val="none" w:sz="0" w:space="0" w:color="auto"/>
          </w:divBdr>
        </w:div>
        <w:div w:id="1902012138">
          <w:marLeft w:val="0"/>
          <w:marRight w:val="0"/>
          <w:marTop w:val="0"/>
          <w:marBottom w:val="0"/>
          <w:divBdr>
            <w:top w:val="none" w:sz="0" w:space="0" w:color="auto"/>
            <w:left w:val="none" w:sz="0" w:space="0" w:color="auto"/>
            <w:bottom w:val="none" w:sz="0" w:space="0" w:color="auto"/>
            <w:right w:val="none" w:sz="0" w:space="0" w:color="auto"/>
          </w:divBdr>
        </w:div>
        <w:div w:id="1299411953">
          <w:marLeft w:val="0"/>
          <w:marRight w:val="0"/>
          <w:marTop w:val="0"/>
          <w:marBottom w:val="0"/>
          <w:divBdr>
            <w:top w:val="none" w:sz="0" w:space="0" w:color="auto"/>
            <w:left w:val="none" w:sz="0" w:space="0" w:color="auto"/>
            <w:bottom w:val="none" w:sz="0" w:space="0" w:color="auto"/>
            <w:right w:val="none" w:sz="0" w:space="0" w:color="auto"/>
          </w:divBdr>
        </w:div>
      </w:divsChild>
    </w:div>
    <w:div w:id="1131509923">
      <w:marLeft w:val="0"/>
      <w:marRight w:val="0"/>
      <w:marTop w:val="0"/>
      <w:marBottom w:val="0"/>
      <w:divBdr>
        <w:top w:val="none" w:sz="0" w:space="0" w:color="auto"/>
        <w:left w:val="none" w:sz="0" w:space="0" w:color="auto"/>
        <w:bottom w:val="none" w:sz="0" w:space="0" w:color="auto"/>
        <w:right w:val="none" w:sz="0" w:space="0" w:color="auto"/>
      </w:divBdr>
    </w:div>
    <w:div w:id="11315099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68DF4-2BE6-4F05-96AE-F26D8BB9E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2362</Words>
  <Characters>21287</Characters>
  <Application>Microsoft Office Word</Application>
  <DocSecurity>0</DocSecurity>
  <Lines>177</Lines>
  <Paragraphs>47</Paragraphs>
  <ScaleCrop>false</ScaleCrop>
  <HeadingPairs>
    <vt:vector size="2" baseType="variant">
      <vt:variant>
        <vt:lpstr>Cím</vt:lpstr>
      </vt:variant>
      <vt:variant>
        <vt:i4>1</vt:i4>
      </vt:variant>
    </vt:vector>
  </HeadingPairs>
  <TitlesOfParts>
    <vt:vector size="1" baseType="lpstr">
      <vt:lpstr>Kontrolldokumentáció</vt:lpstr>
    </vt:vector>
  </TitlesOfParts>
  <Company>SOTE</Company>
  <LinksUpToDate>false</LinksUpToDate>
  <CharactersWithSpaces>23602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Kontrolldokumentáció</dc:title>
  <dc:subject/>
  <dc:creator>Kisorsi</dc:creator>
  <cp:keywords/>
  <dc:description/>
  <cp:lastModifiedBy>Klára</cp:lastModifiedBy>
  <cp:revision>2</cp:revision>
  <cp:lastPrinted>2017-02-13T14:00:00Z</cp:lastPrinted>
  <dcterms:created xsi:type="dcterms:W3CDTF">2021-12-21T11:54:00Z</dcterms:created>
  <dcterms:modified xsi:type="dcterms:W3CDTF">2021-12-21T11:54:00Z</dcterms:modified>
</cp:coreProperties>
</file>